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2D" w:rsidRPr="00D33417" w:rsidRDefault="0053462D" w:rsidP="0097631A">
      <w:pPr>
        <w:pBdr>
          <w:top w:val="single" w:sz="4" w:space="1" w:color="auto"/>
          <w:left w:val="single" w:sz="4" w:space="4" w:color="auto"/>
          <w:bottom w:val="single" w:sz="4" w:space="1" w:color="auto"/>
          <w:right w:val="single" w:sz="4" w:space="4" w:color="auto"/>
        </w:pBdr>
        <w:rPr>
          <w:b/>
          <w:sz w:val="144"/>
          <w:szCs w:val="144"/>
        </w:rPr>
      </w:pPr>
      <w:r w:rsidRPr="00D33417">
        <w:rPr>
          <w:b/>
          <w:sz w:val="144"/>
          <w:szCs w:val="144"/>
        </w:rPr>
        <w:t xml:space="preserve">WERKCAHIER </w:t>
      </w:r>
    </w:p>
    <w:p w:rsidR="0053462D" w:rsidRPr="00E06903" w:rsidRDefault="0053462D" w:rsidP="0097631A">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Doel: dit werkcahier is uitsluitend bedoeld als een </w:t>
      </w:r>
      <w:r w:rsidRPr="00E06903">
        <w:rPr>
          <w:b/>
          <w:sz w:val="24"/>
          <w:szCs w:val="24"/>
          <w:u w:val="single"/>
        </w:rPr>
        <w:t>verzameling informatie</w:t>
      </w:r>
      <w:r>
        <w:rPr>
          <w:b/>
          <w:sz w:val="24"/>
          <w:szCs w:val="24"/>
        </w:rPr>
        <w:t xml:space="preserve"> ten behoeve van de besluitvorming ( in bijzonder binnen de PKN) door kerkrentmeesters, kerkenraden en kerkmusici en predikanten. U vindt hier actuele informatie rondom </w:t>
      </w:r>
      <w:r w:rsidRPr="00031E59">
        <w:rPr>
          <w:b/>
          <w:sz w:val="24"/>
          <w:szCs w:val="24"/>
          <w:u w:val="single"/>
        </w:rPr>
        <w:t>de auteursrechten</w:t>
      </w:r>
      <w:r>
        <w:rPr>
          <w:b/>
          <w:sz w:val="24"/>
          <w:szCs w:val="24"/>
        </w:rPr>
        <w:t xml:space="preserve"> </w:t>
      </w:r>
      <w:r w:rsidRPr="00031E59">
        <w:rPr>
          <w:b/>
          <w:sz w:val="24"/>
          <w:szCs w:val="24"/>
          <w:u w:val="single"/>
        </w:rPr>
        <w:t>voor liederen in de eredienst</w:t>
      </w:r>
      <w:r>
        <w:rPr>
          <w:b/>
          <w:sz w:val="24"/>
          <w:szCs w:val="24"/>
        </w:rPr>
        <w:t xml:space="preserve">,  </w:t>
      </w:r>
      <w:r w:rsidRPr="00031E59">
        <w:rPr>
          <w:b/>
          <w:sz w:val="24"/>
          <w:szCs w:val="24"/>
          <w:u w:val="single"/>
        </w:rPr>
        <w:t>het gebruik van beamers</w:t>
      </w:r>
      <w:r>
        <w:rPr>
          <w:b/>
          <w:sz w:val="24"/>
          <w:szCs w:val="24"/>
        </w:rPr>
        <w:t xml:space="preserve"> en de </w:t>
      </w:r>
      <w:r w:rsidRPr="00031E59">
        <w:rPr>
          <w:b/>
          <w:sz w:val="24"/>
          <w:szCs w:val="24"/>
          <w:u w:val="single"/>
        </w:rPr>
        <w:t>in eigen beheer</w:t>
      </w:r>
      <w:r>
        <w:rPr>
          <w:b/>
          <w:sz w:val="24"/>
          <w:szCs w:val="24"/>
        </w:rPr>
        <w:t xml:space="preserve">  </w:t>
      </w:r>
      <w:r w:rsidRPr="00031E59">
        <w:rPr>
          <w:b/>
          <w:sz w:val="24"/>
          <w:szCs w:val="24"/>
          <w:u w:val="single"/>
        </w:rPr>
        <w:t>gedrukte liturgieën</w:t>
      </w:r>
      <w:r>
        <w:rPr>
          <w:b/>
          <w:sz w:val="24"/>
          <w:szCs w:val="24"/>
        </w:rPr>
        <w:t xml:space="preserve"> in de eredienst . Ook </w:t>
      </w:r>
      <w:r w:rsidRPr="00031E59">
        <w:rPr>
          <w:b/>
          <w:sz w:val="24"/>
          <w:szCs w:val="24"/>
          <w:u w:val="single"/>
        </w:rPr>
        <w:t>andere muziek (live en via CD</w:t>
      </w:r>
      <w:r>
        <w:rPr>
          <w:b/>
          <w:sz w:val="24"/>
          <w:szCs w:val="24"/>
        </w:rPr>
        <w:t>) in de kerk komt aan de orde. Uiteraard speciale  aandacht voor zowel het huidige (“oude</w:t>
      </w:r>
      <w:r w:rsidRPr="00031E59">
        <w:rPr>
          <w:b/>
          <w:sz w:val="24"/>
          <w:szCs w:val="24"/>
          <w:u w:val="single"/>
        </w:rPr>
        <w:t>”) liedboek-1973</w:t>
      </w:r>
      <w:r>
        <w:rPr>
          <w:b/>
          <w:sz w:val="24"/>
          <w:szCs w:val="24"/>
        </w:rPr>
        <w:t xml:space="preserve">, als in het bijzonder het </w:t>
      </w:r>
      <w:r w:rsidRPr="00031E59">
        <w:rPr>
          <w:b/>
          <w:sz w:val="24"/>
          <w:szCs w:val="24"/>
          <w:u w:val="single"/>
        </w:rPr>
        <w:t>nieuwe Liedboek 2013</w:t>
      </w:r>
      <w:r>
        <w:rPr>
          <w:b/>
          <w:sz w:val="24"/>
          <w:szCs w:val="24"/>
        </w:rPr>
        <w:t xml:space="preserve">. Aangezien zelfs de liederen uit de </w:t>
      </w:r>
      <w:r w:rsidRPr="00031E59">
        <w:rPr>
          <w:b/>
          <w:sz w:val="24"/>
          <w:szCs w:val="24"/>
          <w:u w:val="single"/>
        </w:rPr>
        <w:t>Johan-de-Heer-bundel</w:t>
      </w:r>
      <w:r>
        <w:rPr>
          <w:b/>
          <w:sz w:val="24"/>
          <w:szCs w:val="24"/>
        </w:rPr>
        <w:t xml:space="preserve">  niet (meer) vrij zijn te gebruiken, ontstond er in de praktijk behoefte aan een handzaam document waarmee alle bestuurders binnen een kerkelijke gemeente / groep  de weg kunnen vinden in een ingewikkelde en verwarrende materie, want de informatie die te vinden is  op Internet is veelal gedateerd of verouderd en soms ook strijdig met de actuele stand van zaken.. De juiste informatie is bovendien lastig te vinden. Vandaar dit Werkcahier, dat werd afgesloten op </w:t>
      </w:r>
      <w:smartTag w:uri="urn:schemas-microsoft-com:office:smarttags" w:element="date">
        <w:smartTagPr>
          <w:attr w:name="Year" w:val="2013"/>
          <w:attr w:name="Day" w:val="2"/>
          <w:attr w:name="Month" w:val="10"/>
          <w:attr w:name="ls" w:val="trans"/>
        </w:smartTagPr>
        <w:r>
          <w:rPr>
            <w:b/>
            <w:sz w:val="24"/>
            <w:szCs w:val="24"/>
          </w:rPr>
          <w:t>2-10-2013.</w:t>
        </w:r>
      </w:smartTag>
      <w:r>
        <w:rPr>
          <w:b/>
          <w:sz w:val="24"/>
          <w:szCs w:val="24"/>
        </w:rPr>
        <w:t>)</w:t>
      </w:r>
    </w:p>
    <w:p w:rsidR="0053462D" w:rsidRDefault="0053462D">
      <w:pPr>
        <w:rPr>
          <w:b/>
          <w:sz w:val="72"/>
          <w:szCs w:val="72"/>
        </w:rPr>
      </w:pPr>
    </w:p>
    <w:p w:rsidR="0053462D" w:rsidRDefault="0053462D">
      <w:pPr>
        <w:rPr>
          <w:b/>
          <w:sz w:val="72"/>
          <w:szCs w:val="72"/>
        </w:rPr>
      </w:pPr>
    </w:p>
    <w:p w:rsidR="0053462D" w:rsidRDefault="0053462D" w:rsidP="00FC6AFA">
      <w:pPr>
        <w:pBdr>
          <w:top w:val="single" w:sz="4" w:space="31" w:color="auto"/>
          <w:left w:val="single" w:sz="4" w:space="4" w:color="auto"/>
          <w:bottom w:val="single" w:sz="4" w:space="1" w:color="auto"/>
          <w:right w:val="single" w:sz="4" w:space="4" w:color="auto"/>
        </w:pBdr>
        <w:rPr>
          <w:b/>
          <w:sz w:val="72"/>
          <w:szCs w:val="72"/>
        </w:rPr>
      </w:pPr>
      <w:r>
        <w:rPr>
          <w:b/>
          <w:sz w:val="72"/>
          <w:szCs w:val="72"/>
        </w:rPr>
        <w:t>VOOR: KERKRENTMEESTERS,</w:t>
      </w:r>
    </w:p>
    <w:p w:rsidR="0053462D" w:rsidRDefault="0053462D" w:rsidP="00FC6AFA">
      <w:pPr>
        <w:pBdr>
          <w:top w:val="single" w:sz="4" w:space="31" w:color="auto"/>
          <w:left w:val="single" w:sz="4" w:space="4" w:color="auto"/>
          <w:bottom w:val="single" w:sz="4" w:space="1" w:color="auto"/>
          <w:right w:val="single" w:sz="4" w:space="4" w:color="auto"/>
        </w:pBdr>
        <w:rPr>
          <w:b/>
          <w:sz w:val="72"/>
          <w:szCs w:val="72"/>
        </w:rPr>
      </w:pPr>
      <w:r w:rsidRPr="009164CD">
        <w:rPr>
          <w:b/>
          <w:sz w:val="72"/>
          <w:szCs w:val="72"/>
        </w:rPr>
        <w:t>KERK</w:t>
      </w:r>
      <w:r>
        <w:rPr>
          <w:b/>
          <w:sz w:val="72"/>
          <w:szCs w:val="72"/>
        </w:rPr>
        <w:t xml:space="preserve">ENRADEN, </w:t>
      </w:r>
      <w:r w:rsidRPr="009164CD">
        <w:rPr>
          <w:b/>
          <w:sz w:val="72"/>
          <w:szCs w:val="72"/>
        </w:rPr>
        <w:t>KERKMUSIC</w:t>
      </w:r>
      <w:r>
        <w:rPr>
          <w:b/>
          <w:sz w:val="72"/>
          <w:szCs w:val="72"/>
        </w:rPr>
        <w:t>I</w:t>
      </w:r>
      <w:r w:rsidRPr="009164CD">
        <w:rPr>
          <w:b/>
          <w:sz w:val="72"/>
          <w:szCs w:val="72"/>
        </w:rPr>
        <w:t xml:space="preserve"> (</w:t>
      </w:r>
      <w:r>
        <w:rPr>
          <w:b/>
          <w:sz w:val="72"/>
          <w:szCs w:val="72"/>
        </w:rPr>
        <w:t xml:space="preserve">O.A. </w:t>
      </w:r>
      <w:r w:rsidRPr="009164CD">
        <w:rPr>
          <w:b/>
          <w:sz w:val="72"/>
          <w:szCs w:val="72"/>
        </w:rPr>
        <w:t>ORGANIST/CANTOR)</w:t>
      </w:r>
      <w:r>
        <w:rPr>
          <w:b/>
          <w:sz w:val="72"/>
          <w:szCs w:val="72"/>
        </w:rPr>
        <w:t xml:space="preserve"> </w:t>
      </w:r>
      <w:r w:rsidRPr="00FC6AFA">
        <w:rPr>
          <w:b/>
          <w:sz w:val="72"/>
          <w:szCs w:val="72"/>
        </w:rPr>
        <w:t xml:space="preserve"> </w:t>
      </w:r>
    </w:p>
    <w:p w:rsidR="0053462D" w:rsidRPr="00646EE3" w:rsidRDefault="0053462D" w:rsidP="0097631A">
      <w:pPr>
        <w:pBdr>
          <w:top w:val="single" w:sz="4" w:space="1" w:color="auto"/>
          <w:left w:val="single" w:sz="4" w:space="4" w:color="auto"/>
          <w:bottom w:val="single" w:sz="4" w:space="1" w:color="auto"/>
          <w:right w:val="single" w:sz="4" w:space="4" w:color="auto"/>
        </w:pBdr>
        <w:rPr>
          <w:b/>
          <w:i/>
          <w:sz w:val="24"/>
          <w:szCs w:val="24"/>
        </w:rPr>
      </w:pPr>
      <w:r w:rsidRPr="00D33417">
        <w:rPr>
          <w:b/>
          <w:i/>
          <w:sz w:val="24"/>
          <w:szCs w:val="24"/>
          <w:u w:val="single"/>
        </w:rPr>
        <w:t xml:space="preserve">Wijzigingen voorgehouden. Uitgave werkcahier </w:t>
      </w:r>
      <w:smartTag w:uri="urn:schemas-microsoft-com:office:smarttags" w:element="date">
        <w:smartTagPr>
          <w:attr w:name="Year" w:val="2013"/>
          <w:attr w:name="Day" w:val="2"/>
          <w:attr w:name="Month" w:val="10"/>
          <w:attr w:name="ls" w:val="trans"/>
        </w:smartTagPr>
        <w:r w:rsidRPr="00D33417">
          <w:rPr>
            <w:b/>
            <w:i/>
            <w:sz w:val="24"/>
            <w:szCs w:val="24"/>
            <w:u w:val="single"/>
          </w:rPr>
          <w:t>2-10-2013</w:t>
        </w:r>
      </w:smartTag>
      <w:r w:rsidRPr="00D33417">
        <w:rPr>
          <w:b/>
          <w:i/>
          <w:sz w:val="24"/>
          <w:szCs w:val="24"/>
          <w:u w:val="single"/>
        </w:rPr>
        <w:t>).</w:t>
      </w:r>
      <w:r w:rsidRPr="00646EE3">
        <w:rPr>
          <w:b/>
          <w:i/>
          <w:sz w:val="24"/>
          <w:szCs w:val="24"/>
        </w:rPr>
        <w:t>De opstellers van dit werkcahier hebben getracht met uiterste zorgvuldigheid informatie te verzamelen rondom het nieuwe</w:t>
      </w:r>
      <w:r>
        <w:rPr>
          <w:b/>
          <w:i/>
          <w:sz w:val="24"/>
          <w:szCs w:val="24"/>
        </w:rPr>
        <w:t xml:space="preserve"> L</w:t>
      </w:r>
      <w:r w:rsidRPr="00646EE3">
        <w:rPr>
          <w:b/>
          <w:i/>
          <w:sz w:val="24"/>
          <w:szCs w:val="24"/>
        </w:rPr>
        <w:t>iedboek</w:t>
      </w:r>
      <w:r>
        <w:rPr>
          <w:b/>
          <w:i/>
          <w:sz w:val="24"/>
          <w:szCs w:val="24"/>
        </w:rPr>
        <w:t>-2013</w:t>
      </w:r>
      <w:r w:rsidRPr="00646EE3">
        <w:rPr>
          <w:b/>
          <w:i/>
          <w:sz w:val="24"/>
          <w:szCs w:val="24"/>
        </w:rPr>
        <w:t xml:space="preserve"> en in het bijzonde</w:t>
      </w:r>
      <w:r>
        <w:rPr>
          <w:b/>
          <w:i/>
          <w:sz w:val="24"/>
          <w:szCs w:val="24"/>
        </w:rPr>
        <w:t xml:space="preserve">r inzake </w:t>
      </w:r>
      <w:r w:rsidRPr="00646EE3">
        <w:rPr>
          <w:b/>
          <w:i/>
          <w:sz w:val="24"/>
          <w:szCs w:val="24"/>
        </w:rPr>
        <w:t>de auteurs</w:t>
      </w:r>
      <w:r>
        <w:rPr>
          <w:b/>
          <w:i/>
          <w:sz w:val="24"/>
          <w:szCs w:val="24"/>
        </w:rPr>
        <w:t xml:space="preserve">- en andere </w:t>
      </w:r>
      <w:r w:rsidRPr="00646EE3">
        <w:rPr>
          <w:b/>
          <w:i/>
          <w:sz w:val="24"/>
          <w:szCs w:val="24"/>
        </w:rPr>
        <w:t>rechten, die met het gebruik van het nieuwe liedboek</w:t>
      </w:r>
      <w:r>
        <w:rPr>
          <w:b/>
          <w:i/>
          <w:sz w:val="24"/>
          <w:szCs w:val="24"/>
        </w:rPr>
        <w:t>-2013</w:t>
      </w:r>
      <w:r w:rsidRPr="00646EE3">
        <w:rPr>
          <w:b/>
          <w:i/>
          <w:sz w:val="24"/>
          <w:szCs w:val="24"/>
        </w:rPr>
        <w:t xml:space="preserve"> zijn gemoeid. De opstellers bieden u  - met bronvermelding</w:t>
      </w:r>
      <w:r>
        <w:rPr>
          <w:b/>
          <w:i/>
          <w:sz w:val="24"/>
          <w:szCs w:val="24"/>
        </w:rPr>
        <w:t xml:space="preserve"> en via zgn. links -  </w:t>
      </w:r>
      <w:r w:rsidRPr="00646EE3">
        <w:rPr>
          <w:b/>
          <w:i/>
          <w:sz w:val="24"/>
          <w:szCs w:val="24"/>
        </w:rPr>
        <w:t xml:space="preserve">overzichtelijke,  via </w:t>
      </w:r>
      <w:r>
        <w:rPr>
          <w:b/>
          <w:i/>
          <w:sz w:val="24"/>
          <w:szCs w:val="24"/>
        </w:rPr>
        <w:t>I</w:t>
      </w:r>
      <w:r w:rsidRPr="00646EE3">
        <w:rPr>
          <w:b/>
          <w:i/>
          <w:sz w:val="24"/>
          <w:szCs w:val="24"/>
        </w:rPr>
        <w:t xml:space="preserve">nternet </w:t>
      </w:r>
      <w:r>
        <w:rPr>
          <w:b/>
          <w:i/>
          <w:sz w:val="24"/>
          <w:szCs w:val="24"/>
        </w:rPr>
        <w:t xml:space="preserve">te vinden </w:t>
      </w:r>
      <w:r w:rsidRPr="00646EE3">
        <w:rPr>
          <w:b/>
          <w:i/>
          <w:sz w:val="24"/>
          <w:szCs w:val="24"/>
        </w:rPr>
        <w:t>openbare informatie aan en zijn op geen enkele wijze dan ook aansprakelijk voor onjuistheden</w:t>
      </w:r>
      <w:r>
        <w:rPr>
          <w:b/>
          <w:i/>
          <w:sz w:val="24"/>
          <w:szCs w:val="24"/>
        </w:rPr>
        <w:t>, onvolledigheid</w:t>
      </w:r>
      <w:r w:rsidRPr="00646EE3">
        <w:rPr>
          <w:b/>
          <w:i/>
          <w:sz w:val="24"/>
          <w:szCs w:val="24"/>
        </w:rPr>
        <w:t xml:space="preserve"> en/of verouderde gegevens in de </w:t>
      </w:r>
      <w:r>
        <w:rPr>
          <w:b/>
          <w:i/>
          <w:sz w:val="24"/>
          <w:szCs w:val="24"/>
        </w:rPr>
        <w:t>bijeengebrachte</w:t>
      </w:r>
      <w:r w:rsidRPr="00646EE3">
        <w:rPr>
          <w:b/>
          <w:i/>
          <w:sz w:val="24"/>
          <w:szCs w:val="24"/>
        </w:rPr>
        <w:t xml:space="preserve"> informati</w:t>
      </w:r>
      <w:r>
        <w:rPr>
          <w:b/>
          <w:i/>
          <w:sz w:val="24"/>
          <w:szCs w:val="24"/>
        </w:rPr>
        <w:t>e</w:t>
      </w:r>
      <w:r w:rsidRPr="00646EE3">
        <w:rPr>
          <w:b/>
          <w:i/>
          <w:sz w:val="24"/>
          <w:szCs w:val="24"/>
        </w:rPr>
        <w:t>. De opstellers kunnen</w:t>
      </w:r>
      <w:r>
        <w:rPr>
          <w:b/>
          <w:i/>
          <w:sz w:val="24"/>
          <w:szCs w:val="24"/>
        </w:rPr>
        <w:t xml:space="preserve"> </w:t>
      </w:r>
      <w:r w:rsidRPr="00AC4E3A">
        <w:rPr>
          <w:b/>
          <w:i/>
          <w:sz w:val="24"/>
          <w:szCs w:val="24"/>
          <w:u w:val="single"/>
        </w:rPr>
        <w:t xml:space="preserve">niet </w:t>
      </w:r>
      <w:r w:rsidRPr="00646EE3">
        <w:rPr>
          <w:b/>
          <w:i/>
          <w:sz w:val="24"/>
          <w:szCs w:val="24"/>
        </w:rPr>
        <w:t>aansprakelijk worden gesteld voor de gevolgen en consequenties van de toepassing van de diverse regelingen</w:t>
      </w:r>
      <w:r>
        <w:rPr>
          <w:b/>
          <w:i/>
          <w:sz w:val="24"/>
          <w:szCs w:val="24"/>
        </w:rPr>
        <w:t xml:space="preserve">, </w:t>
      </w:r>
      <w:r w:rsidRPr="00646EE3">
        <w:rPr>
          <w:b/>
          <w:i/>
          <w:sz w:val="24"/>
          <w:szCs w:val="24"/>
        </w:rPr>
        <w:t xml:space="preserve"> gemeld </w:t>
      </w:r>
      <w:r>
        <w:rPr>
          <w:b/>
          <w:i/>
          <w:sz w:val="24"/>
          <w:szCs w:val="24"/>
        </w:rPr>
        <w:t>via/</w:t>
      </w:r>
      <w:r w:rsidRPr="00646EE3">
        <w:rPr>
          <w:b/>
          <w:i/>
          <w:sz w:val="24"/>
          <w:szCs w:val="24"/>
        </w:rPr>
        <w:t>in dit werkcahier. De opstellers</w:t>
      </w:r>
      <w:r>
        <w:rPr>
          <w:b/>
          <w:i/>
          <w:sz w:val="24"/>
          <w:szCs w:val="24"/>
        </w:rPr>
        <w:t xml:space="preserve"> zijn</w:t>
      </w:r>
      <w:r w:rsidRPr="00646EE3">
        <w:rPr>
          <w:b/>
          <w:i/>
          <w:sz w:val="24"/>
          <w:szCs w:val="24"/>
        </w:rPr>
        <w:t xml:space="preserve"> </w:t>
      </w:r>
      <w:r>
        <w:rPr>
          <w:b/>
          <w:i/>
          <w:sz w:val="24"/>
          <w:szCs w:val="24"/>
        </w:rPr>
        <w:t xml:space="preserve">voorts niet </w:t>
      </w:r>
      <w:r w:rsidRPr="00646EE3">
        <w:rPr>
          <w:b/>
          <w:i/>
          <w:sz w:val="24"/>
          <w:szCs w:val="24"/>
        </w:rPr>
        <w:t xml:space="preserve">beschikbaar voor het geven van aanvullende adviezen en informatie c.q. raadgeving in welke vorm dan ook. Hiertoe </w:t>
      </w:r>
      <w:r>
        <w:rPr>
          <w:b/>
          <w:i/>
          <w:sz w:val="24"/>
          <w:szCs w:val="24"/>
        </w:rPr>
        <w:t>dient</w:t>
      </w:r>
      <w:r w:rsidRPr="00646EE3">
        <w:rPr>
          <w:b/>
          <w:i/>
          <w:sz w:val="24"/>
          <w:szCs w:val="24"/>
        </w:rPr>
        <w:t xml:space="preserve"> u zelf contact opnemen met de genoemde organisaties of </w:t>
      </w:r>
      <w:r>
        <w:rPr>
          <w:b/>
          <w:i/>
          <w:sz w:val="24"/>
          <w:szCs w:val="24"/>
        </w:rPr>
        <w:t xml:space="preserve">dient u zelf </w:t>
      </w:r>
      <w:r w:rsidRPr="00646EE3">
        <w:rPr>
          <w:b/>
          <w:i/>
          <w:sz w:val="24"/>
          <w:szCs w:val="24"/>
        </w:rPr>
        <w:t xml:space="preserve">de informatiebronnen via Internet </w:t>
      </w:r>
      <w:r>
        <w:rPr>
          <w:b/>
          <w:i/>
          <w:sz w:val="24"/>
          <w:szCs w:val="24"/>
        </w:rPr>
        <w:t xml:space="preserve">te </w:t>
      </w:r>
      <w:r w:rsidRPr="00646EE3">
        <w:rPr>
          <w:b/>
          <w:i/>
          <w:sz w:val="24"/>
          <w:szCs w:val="24"/>
        </w:rPr>
        <w:t xml:space="preserve">raadplegen. </w:t>
      </w:r>
    </w:p>
    <w:p w:rsidR="0053462D" w:rsidRDefault="0053462D">
      <w:pPr>
        <w:rPr>
          <w:b/>
          <w:sz w:val="52"/>
          <w:szCs w:val="52"/>
        </w:rPr>
      </w:pPr>
    </w:p>
    <w:p w:rsidR="0053462D" w:rsidRDefault="0053462D">
      <w:pPr>
        <w:rPr>
          <w:b/>
          <w:sz w:val="52"/>
          <w:szCs w:val="52"/>
        </w:rPr>
      </w:pPr>
    </w:p>
    <w:p w:rsidR="0053462D" w:rsidRDefault="0053462D">
      <w:pPr>
        <w:rPr>
          <w:b/>
          <w:sz w:val="52"/>
          <w:szCs w:val="52"/>
        </w:rPr>
      </w:pPr>
    </w:p>
    <w:p w:rsidR="0053462D" w:rsidRDefault="0053462D">
      <w:pPr>
        <w:rPr>
          <w:b/>
          <w:sz w:val="52"/>
          <w:szCs w:val="52"/>
        </w:rPr>
      </w:pPr>
    </w:p>
    <w:p w:rsidR="0053462D" w:rsidRDefault="0053462D">
      <w:pPr>
        <w:rPr>
          <w:b/>
          <w:sz w:val="52"/>
          <w:szCs w:val="52"/>
        </w:rPr>
      </w:pPr>
    </w:p>
    <w:p w:rsidR="0053462D" w:rsidRDefault="0053462D">
      <w:pPr>
        <w:rPr>
          <w:b/>
          <w:sz w:val="52"/>
          <w:szCs w:val="52"/>
        </w:rPr>
      </w:pPr>
    </w:p>
    <w:p w:rsidR="0053462D" w:rsidRDefault="0053462D">
      <w:pPr>
        <w:rPr>
          <w:b/>
          <w:sz w:val="52"/>
          <w:szCs w:val="52"/>
        </w:rPr>
      </w:pPr>
    </w:p>
    <w:p w:rsidR="0053462D" w:rsidRDefault="0053462D">
      <w:pPr>
        <w:rPr>
          <w:b/>
          <w:sz w:val="52"/>
          <w:szCs w:val="52"/>
        </w:rPr>
      </w:pPr>
    </w:p>
    <w:p w:rsidR="0053462D" w:rsidRDefault="0053462D">
      <w:pPr>
        <w:rPr>
          <w:b/>
          <w:sz w:val="52"/>
          <w:szCs w:val="52"/>
        </w:rPr>
      </w:pPr>
    </w:p>
    <w:p w:rsidR="0053462D" w:rsidRDefault="0053462D">
      <w:pPr>
        <w:rPr>
          <w:b/>
          <w:sz w:val="52"/>
          <w:szCs w:val="52"/>
        </w:rPr>
      </w:pPr>
    </w:p>
    <w:p w:rsidR="0053462D" w:rsidRPr="001566F5" w:rsidRDefault="0053462D" w:rsidP="00A82FA0">
      <w:pPr>
        <w:rPr>
          <w:b/>
          <w:sz w:val="52"/>
          <w:szCs w:val="52"/>
        </w:rPr>
      </w:pPr>
      <w:r>
        <w:rPr>
          <w:b/>
          <w:sz w:val="52"/>
          <w:szCs w:val="52"/>
        </w:rPr>
        <w:t xml:space="preserve">  </w:t>
      </w:r>
      <w:r w:rsidRPr="001566F5">
        <w:rPr>
          <w:b/>
          <w:sz w:val="52"/>
          <w:szCs w:val="52"/>
        </w:rPr>
        <w:t>HOOFDSTUKKEN</w:t>
      </w:r>
    </w:p>
    <w:p w:rsidR="0053462D" w:rsidRDefault="0053462D" w:rsidP="00A82FA0">
      <w:pPr>
        <w:rPr>
          <w:b/>
          <w:sz w:val="24"/>
          <w:szCs w:val="24"/>
        </w:rPr>
      </w:pPr>
    </w:p>
    <w:p w:rsidR="0053462D" w:rsidRDefault="0053462D" w:rsidP="00A82FA0">
      <w:pPr>
        <w:rPr>
          <w:b/>
          <w:sz w:val="24"/>
          <w:szCs w:val="24"/>
        </w:rPr>
      </w:pPr>
    </w:p>
    <w:p w:rsidR="0053462D" w:rsidRPr="001566F5" w:rsidRDefault="0053462D" w:rsidP="00A82FA0">
      <w:pPr>
        <w:pStyle w:val="ListParagraph"/>
        <w:numPr>
          <w:ilvl w:val="0"/>
          <w:numId w:val="1"/>
        </w:numPr>
        <w:pBdr>
          <w:top w:val="single" w:sz="4" w:space="1" w:color="auto"/>
          <w:left w:val="single" w:sz="4" w:space="0" w:color="auto"/>
          <w:bottom w:val="single" w:sz="4" w:space="1" w:color="auto"/>
          <w:right w:val="single" w:sz="4" w:space="4" w:color="auto"/>
          <w:between w:val="single" w:sz="4" w:space="1" w:color="auto"/>
        </w:pBdr>
        <w:rPr>
          <w:b/>
          <w:sz w:val="24"/>
          <w:szCs w:val="24"/>
        </w:rPr>
      </w:pPr>
      <w:r>
        <w:rPr>
          <w:b/>
          <w:sz w:val="24"/>
          <w:szCs w:val="24"/>
        </w:rPr>
        <w:t>INLEIDING/TOELICHTING</w:t>
      </w:r>
    </w:p>
    <w:p w:rsidR="0053462D" w:rsidRDefault="0053462D" w:rsidP="00A82FA0">
      <w:pPr>
        <w:pStyle w:val="ListParagraph"/>
        <w:numPr>
          <w:ilvl w:val="0"/>
          <w:numId w:val="1"/>
        </w:numPr>
        <w:pBdr>
          <w:top w:val="single" w:sz="4" w:space="1" w:color="auto"/>
          <w:left w:val="single" w:sz="4" w:space="0" w:color="auto"/>
          <w:bottom w:val="single" w:sz="4" w:space="1" w:color="auto"/>
          <w:right w:val="single" w:sz="4" w:space="4" w:color="auto"/>
          <w:between w:val="single" w:sz="4" w:space="1" w:color="auto"/>
        </w:pBdr>
        <w:rPr>
          <w:b/>
          <w:sz w:val="24"/>
          <w:szCs w:val="24"/>
        </w:rPr>
      </w:pPr>
      <w:r>
        <w:rPr>
          <w:b/>
          <w:sz w:val="24"/>
          <w:szCs w:val="24"/>
        </w:rPr>
        <w:t xml:space="preserve">BROCHURE: AUTEURSRECHTEN IN RELATIE MET KERKELIJKE GROEPERINGEN EN KERKELIJKE ORGANISATIES. </w:t>
      </w:r>
      <w:r w:rsidRPr="003B207C">
        <w:rPr>
          <w:b/>
          <w:sz w:val="24"/>
          <w:szCs w:val="24"/>
          <w:u w:val="single"/>
        </w:rPr>
        <w:t>U</w:t>
      </w:r>
      <w:r>
        <w:rPr>
          <w:b/>
          <w:sz w:val="24"/>
          <w:szCs w:val="24"/>
          <w:u w:val="single"/>
        </w:rPr>
        <w:t>ITGAVE</w:t>
      </w:r>
      <w:r w:rsidRPr="003B207C">
        <w:rPr>
          <w:b/>
          <w:sz w:val="24"/>
          <w:szCs w:val="24"/>
          <w:u w:val="single"/>
        </w:rPr>
        <w:t>:</w:t>
      </w:r>
      <w:r>
        <w:rPr>
          <w:b/>
          <w:sz w:val="24"/>
          <w:szCs w:val="24"/>
          <w:u w:val="single"/>
        </w:rPr>
        <w:t xml:space="preserve"> </w:t>
      </w:r>
      <w:r w:rsidRPr="003B207C">
        <w:rPr>
          <w:b/>
          <w:sz w:val="24"/>
          <w:szCs w:val="24"/>
          <w:u w:val="single"/>
        </w:rPr>
        <w:t>BUMA</w:t>
      </w:r>
      <w:r w:rsidRPr="006D58B7">
        <w:rPr>
          <w:b/>
          <w:sz w:val="24"/>
          <w:szCs w:val="24"/>
        </w:rPr>
        <w:t xml:space="preserve">  </w:t>
      </w:r>
    </w:p>
    <w:p w:rsidR="0053462D" w:rsidRPr="003B207C" w:rsidRDefault="0053462D" w:rsidP="00A82FA0">
      <w:pPr>
        <w:pStyle w:val="ListParagraph"/>
        <w:numPr>
          <w:ilvl w:val="0"/>
          <w:numId w:val="1"/>
        </w:numPr>
        <w:pBdr>
          <w:top w:val="single" w:sz="4" w:space="1" w:color="auto"/>
          <w:left w:val="single" w:sz="4" w:space="0" w:color="auto"/>
          <w:bottom w:val="single" w:sz="4" w:space="1" w:color="auto"/>
          <w:right w:val="single" w:sz="4" w:space="4" w:color="auto"/>
          <w:between w:val="single" w:sz="4" w:space="1" w:color="auto"/>
        </w:pBdr>
        <w:rPr>
          <w:b/>
          <w:sz w:val="24"/>
          <w:szCs w:val="24"/>
          <w:u w:val="single"/>
        </w:rPr>
      </w:pPr>
      <w:r>
        <w:rPr>
          <w:b/>
          <w:sz w:val="24"/>
          <w:szCs w:val="24"/>
        </w:rPr>
        <w:t xml:space="preserve">BROCHURE AUTEURSRECHT EN NABURIGE RECHTEN IN DE KERK.                     </w:t>
      </w:r>
      <w:r w:rsidRPr="003B207C">
        <w:rPr>
          <w:b/>
          <w:sz w:val="24"/>
          <w:szCs w:val="24"/>
          <w:u w:val="single"/>
        </w:rPr>
        <w:t>UITGAVE PKN/JURIDISCHE ZAKEN</w:t>
      </w:r>
    </w:p>
    <w:p w:rsidR="0053462D" w:rsidRPr="00E57AA6" w:rsidRDefault="0053462D" w:rsidP="00A82FA0">
      <w:pPr>
        <w:pStyle w:val="ListParagraph"/>
        <w:numPr>
          <w:ilvl w:val="0"/>
          <w:numId w:val="1"/>
        </w:numPr>
        <w:pBdr>
          <w:top w:val="single" w:sz="4" w:space="1" w:color="auto"/>
          <w:left w:val="single" w:sz="4" w:space="0" w:color="auto"/>
          <w:bottom w:val="single" w:sz="4" w:space="1" w:color="auto"/>
          <w:right w:val="single" w:sz="4" w:space="4" w:color="auto"/>
          <w:between w:val="single" w:sz="4" w:space="1" w:color="auto"/>
        </w:pBdr>
        <w:rPr>
          <w:b/>
          <w:sz w:val="24"/>
          <w:szCs w:val="24"/>
        </w:rPr>
      </w:pPr>
      <w:r>
        <w:rPr>
          <w:b/>
          <w:sz w:val="24"/>
          <w:szCs w:val="24"/>
        </w:rPr>
        <w:t xml:space="preserve">UITWERKING KOSTEN IN </w:t>
      </w:r>
      <w:r w:rsidRPr="00FF2154">
        <w:rPr>
          <w:b/>
          <w:i/>
          <w:sz w:val="24"/>
          <w:szCs w:val="24"/>
        </w:rPr>
        <w:t xml:space="preserve">EEN </w:t>
      </w:r>
      <w:r w:rsidRPr="00FF2154">
        <w:rPr>
          <w:b/>
          <w:i/>
          <w:sz w:val="24"/>
          <w:szCs w:val="24"/>
          <w:u w:val="single"/>
        </w:rPr>
        <w:t>VOORBEELD</w:t>
      </w:r>
      <w:r>
        <w:rPr>
          <w:b/>
          <w:sz w:val="24"/>
          <w:szCs w:val="24"/>
        </w:rPr>
        <w:t xml:space="preserve"> (ZIJNDE EEN RELATIEF KLEINE KERKELIJKE GEMEENTE MET EEN AANGRENZEND VERENIGINGSGEBOUW.</w:t>
      </w:r>
    </w:p>
    <w:p w:rsidR="0053462D" w:rsidRDefault="0053462D" w:rsidP="00A82FA0">
      <w:pPr>
        <w:pStyle w:val="ListParagraph"/>
        <w:numPr>
          <w:ilvl w:val="0"/>
          <w:numId w:val="1"/>
        </w:numPr>
        <w:pBdr>
          <w:top w:val="single" w:sz="4" w:space="1" w:color="auto"/>
          <w:left w:val="single" w:sz="4" w:space="0" w:color="auto"/>
          <w:bottom w:val="single" w:sz="4" w:space="1" w:color="auto"/>
          <w:right w:val="single" w:sz="4" w:space="4" w:color="auto"/>
          <w:between w:val="single" w:sz="4" w:space="1" w:color="auto"/>
        </w:pBdr>
        <w:rPr>
          <w:b/>
          <w:sz w:val="24"/>
          <w:szCs w:val="24"/>
        </w:rPr>
      </w:pPr>
      <w:r>
        <w:rPr>
          <w:b/>
          <w:sz w:val="24"/>
          <w:szCs w:val="24"/>
        </w:rPr>
        <w:t>COMMENTAAR OP KWALITEIT VAN PROGRAMMATUUR  LIEDBOEK-ONLINE</w:t>
      </w:r>
    </w:p>
    <w:p w:rsidR="0053462D" w:rsidRDefault="0053462D" w:rsidP="00A82FA0">
      <w:pPr>
        <w:pStyle w:val="ListParagraph"/>
        <w:numPr>
          <w:ilvl w:val="0"/>
          <w:numId w:val="1"/>
        </w:numPr>
        <w:pBdr>
          <w:top w:val="single" w:sz="4" w:space="1" w:color="auto"/>
          <w:left w:val="single" w:sz="4" w:space="0" w:color="auto"/>
          <w:bottom w:val="single" w:sz="4" w:space="1" w:color="auto"/>
          <w:right w:val="single" w:sz="4" w:space="4" w:color="auto"/>
          <w:between w:val="single" w:sz="4" w:space="1" w:color="auto"/>
        </w:pBdr>
        <w:rPr>
          <w:b/>
          <w:sz w:val="24"/>
          <w:szCs w:val="24"/>
        </w:rPr>
      </w:pPr>
      <w:r>
        <w:rPr>
          <w:b/>
          <w:sz w:val="24"/>
          <w:szCs w:val="24"/>
        </w:rPr>
        <w:t>BEAMEN IN DE KERK EN DE KOSTEN DAARVAN</w:t>
      </w:r>
    </w:p>
    <w:p w:rsidR="0053462D" w:rsidRDefault="0053462D" w:rsidP="00A82FA0">
      <w:pPr>
        <w:pStyle w:val="ListParagraph"/>
        <w:numPr>
          <w:ilvl w:val="0"/>
          <w:numId w:val="1"/>
        </w:numPr>
        <w:pBdr>
          <w:top w:val="single" w:sz="4" w:space="1" w:color="auto"/>
          <w:left w:val="single" w:sz="4" w:space="0" w:color="auto"/>
          <w:bottom w:val="single" w:sz="4" w:space="1" w:color="auto"/>
          <w:right w:val="single" w:sz="4" w:space="4" w:color="auto"/>
          <w:between w:val="single" w:sz="4" w:space="1" w:color="auto"/>
        </w:pBdr>
        <w:rPr>
          <w:b/>
          <w:sz w:val="24"/>
          <w:szCs w:val="24"/>
        </w:rPr>
      </w:pPr>
      <w:r>
        <w:rPr>
          <w:b/>
          <w:sz w:val="24"/>
          <w:szCs w:val="24"/>
        </w:rPr>
        <w:t>CCLI ALS BELANGENBEHARTIGER; TEVENS PRIJSLIJST</w:t>
      </w:r>
    </w:p>
    <w:p w:rsidR="0053462D" w:rsidRDefault="0053462D" w:rsidP="00A82FA0">
      <w:pPr>
        <w:pStyle w:val="ListParagraph"/>
        <w:numPr>
          <w:ilvl w:val="0"/>
          <w:numId w:val="1"/>
        </w:numPr>
        <w:pBdr>
          <w:top w:val="single" w:sz="4" w:space="1" w:color="auto"/>
          <w:left w:val="single" w:sz="4" w:space="0" w:color="auto"/>
          <w:bottom w:val="single" w:sz="4" w:space="1" w:color="auto"/>
          <w:right w:val="single" w:sz="4" w:space="4" w:color="auto"/>
          <w:between w:val="single" w:sz="4" w:space="1" w:color="auto"/>
        </w:pBdr>
        <w:rPr>
          <w:b/>
          <w:sz w:val="24"/>
          <w:szCs w:val="24"/>
        </w:rPr>
      </w:pPr>
      <w:r>
        <w:rPr>
          <w:b/>
          <w:sz w:val="24"/>
          <w:szCs w:val="24"/>
        </w:rPr>
        <w:t>OUDERE BUNDELS (JOH. DE HEER, LIEDBOEK 1973, TUSSENTIJDS e.a.)</w:t>
      </w:r>
    </w:p>
    <w:p w:rsidR="0053462D" w:rsidRDefault="0053462D" w:rsidP="00A82FA0">
      <w:pPr>
        <w:pStyle w:val="ListParagraph"/>
        <w:numPr>
          <w:ilvl w:val="0"/>
          <w:numId w:val="1"/>
        </w:numPr>
        <w:pBdr>
          <w:top w:val="single" w:sz="4" w:space="1" w:color="auto"/>
          <w:left w:val="single" w:sz="4" w:space="0" w:color="auto"/>
          <w:bottom w:val="single" w:sz="4" w:space="1" w:color="auto"/>
          <w:right w:val="single" w:sz="4" w:space="4" w:color="auto"/>
          <w:between w:val="single" w:sz="4" w:space="1" w:color="auto"/>
        </w:pBdr>
        <w:rPr>
          <w:b/>
          <w:sz w:val="24"/>
          <w:szCs w:val="24"/>
        </w:rPr>
      </w:pPr>
      <w:r>
        <w:rPr>
          <w:b/>
          <w:sz w:val="24"/>
          <w:szCs w:val="24"/>
        </w:rPr>
        <w:t>KERKLIED IN DE GKv  EN HET AUTEURSRECHT</w:t>
      </w:r>
    </w:p>
    <w:p w:rsidR="0053462D" w:rsidRDefault="0053462D" w:rsidP="00A82FA0">
      <w:pPr>
        <w:pStyle w:val="ListParagraph"/>
        <w:numPr>
          <w:ilvl w:val="0"/>
          <w:numId w:val="1"/>
        </w:numPr>
        <w:pBdr>
          <w:top w:val="single" w:sz="4" w:space="1" w:color="auto"/>
          <w:left w:val="single" w:sz="4" w:space="0" w:color="auto"/>
          <w:bottom w:val="single" w:sz="4" w:space="1" w:color="auto"/>
          <w:right w:val="single" w:sz="4" w:space="4" w:color="auto"/>
          <w:between w:val="single" w:sz="4" w:space="1" w:color="auto"/>
        </w:pBdr>
        <w:rPr>
          <w:b/>
          <w:sz w:val="24"/>
          <w:szCs w:val="24"/>
        </w:rPr>
      </w:pPr>
      <w:r>
        <w:rPr>
          <w:b/>
          <w:sz w:val="24"/>
          <w:szCs w:val="24"/>
        </w:rPr>
        <w:t>HET AUTEURSRECHT VAN DE HEILIGE GEEST</w:t>
      </w:r>
    </w:p>
    <w:p w:rsidR="0053462D" w:rsidRDefault="0053462D" w:rsidP="00A82FA0">
      <w:pPr>
        <w:pStyle w:val="ListParagraph"/>
        <w:numPr>
          <w:ilvl w:val="0"/>
          <w:numId w:val="1"/>
        </w:num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DE13C5">
        <w:rPr>
          <w:b/>
          <w:sz w:val="24"/>
          <w:szCs w:val="24"/>
        </w:rPr>
        <w:t xml:space="preserve"> Ervaringen van een supervisor rondom het ontstaan van Liedboek 2013</w:t>
      </w:r>
    </w:p>
    <w:p w:rsidR="0053462D" w:rsidRDefault="0053462D" w:rsidP="00DE13C5">
      <w:pPr>
        <w:pStyle w:val="ListParagraph"/>
        <w:pBdr>
          <w:top w:val="single" w:sz="4" w:space="1" w:color="auto"/>
          <w:left w:val="single" w:sz="4" w:space="0" w:color="auto"/>
          <w:bottom w:val="single" w:sz="4" w:space="1" w:color="auto"/>
          <w:right w:val="single" w:sz="4" w:space="4" w:color="auto"/>
          <w:between w:val="single" w:sz="4" w:space="1" w:color="auto"/>
        </w:pBdr>
        <w:rPr>
          <w:b/>
          <w:sz w:val="24"/>
          <w:szCs w:val="24"/>
        </w:rPr>
      </w:pPr>
      <w:r w:rsidRPr="00DE13C5">
        <w:rPr>
          <w:b/>
          <w:sz w:val="24"/>
          <w:szCs w:val="24"/>
        </w:rPr>
        <w:t>1</w:t>
      </w:r>
      <w:r>
        <w:rPr>
          <w:b/>
          <w:sz w:val="24"/>
          <w:szCs w:val="24"/>
        </w:rPr>
        <w:t>1</w:t>
      </w:r>
      <w:r w:rsidRPr="00DE13C5">
        <w:rPr>
          <w:b/>
          <w:sz w:val="24"/>
          <w:szCs w:val="24"/>
        </w:rPr>
        <w:t xml:space="preserve">A. </w:t>
      </w:r>
      <w:r w:rsidRPr="00FF2154">
        <w:rPr>
          <w:b/>
          <w:sz w:val="24"/>
          <w:szCs w:val="24"/>
        </w:rPr>
        <w:t>TIP VOOR ORGANISTEN / KERKMUSICI.</w:t>
      </w:r>
      <w:r>
        <w:rPr>
          <w:b/>
          <w:sz w:val="24"/>
          <w:szCs w:val="24"/>
        </w:rPr>
        <w:t xml:space="preserve"> </w:t>
      </w:r>
    </w:p>
    <w:p w:rsidR="0053462D" w:rsidRPr="00572D40" w:rsidRDefault="0053462D" w:rsidP="00A82FA0">
      <w:pPr>
        <w:pStyle w:val="ListParagraph"/>
        <w:numPr>
          <w:ilvl w:val="0"/>
          <w:numId w:val="1"/>
        </w:numPr>
        <w:pBdr>
          <w:top w:val="single" w:sz="4" w:space="1" w:color="auto"/>
          <w:left w:val="single" w:sz="4" w:space="0" w:color="auto"/>
          <w:bottom w:val="single" w:sz="4" w:space="1" w:color="auto"/>
          <w:right w:val="single" w:sz="4" w:space="4" w:color="auto"/>
          <w:between w:val="single" w:sz="4" w:space="1" w:color="auto"/>
        </w:pBdr>
        <w:rPr>
          <w:b/>
          <w:sz w:val="24"/>
          <w:szCs w:val="24"/>
        </w:rPr>
      </w:pPr>
      <w:r>
        <w:rPr>
          <w:b/>
          <w:sz w:val="24"/>
          <w:szCs w:val="24"/>
        </w:rPr>
        <w:t xml:space="preserve"> OVERIGE BRONNEN </w:t>
      </w:r>
    </w:p>
    <w:p w:rsidR="0053462D" w:rsidRDefault="0053462D" w:rsidP="00A82FA0">
      <w:pPr>
        <w:rPr>
          <w:b/>
          <w:sz w:val="24"/>
          <w:szCs w:val="24"/>
        </w:rPr>
      </w:pPr>
    </w:p>
    <w:p w:rsidR="0053462D" w:rsidRDefault="0053462D" w:rsidP="00A82FA0">
      <w:pPr>
        <w:rPr>
          <w:b/>
          <w:sz w:val="24"/>
          <w:szCs w:val="24"/>
        </w:rPr>
      </w:pPr>
    </w:p>
    <w:p w:rsidR="0053462D" w:rsidRDefault="0053462D" w:rsidP="00A82FA0">
      <w:pPr>
        <w:rPr>
          <w:b/>
          <w:sz w:val="24"/>
          <w:szCs w:val="24"/>
        </w:rPr>
      </w:pPr>
    </w:p>
    <w:p w:rsidR="0053462D" w:rsidRDefault="0053462D" w:rsidP="00A82FA0">
      <w:pPr>
        <w:rPr>
          <w:b/>
          <w:sz w:val="24"/>
          <w:szCs w:val="24"/>
        </w:rPr>
      </w:pPr>
    </w:p>
    <w:p w:rsidR="0053462D" w:rsidRDefault="0053462D" w:rsidP="00A82FA0">
      <w:pPr>
        <w:rPr>
          <w:b/>
          <w:sz w:val="24"/>
          <w:szCs w:val="24"/>
        </w:rPr>
      </w:pPr>
    </w:p>
    <w:p w:rsidR="0053462D" w:rsidRDefault="0053462D" w:rsidP="00A82FA0">
      <w:pPr>
        <w:rPr>
          <w:b/>
          <w:sz w:val="24"/>
          <w:szCs w:val="24"/>
        </w:rPr>
      </w:pPr>
    </w:p>
    <w:p w:rsidR="0053462D" w:rsidRDefault="0053462D" w:rsidP="00A82FA0">
      <w:pPr>
        <w:rPr>
          <w:b/>
          <w:sz w:val="24"/>
          <w:szCs w:val="24"/>
        </w:rPr>
      </w:pPr>
    </w:p>
    <w:p w:rsidR="0053462D" w:rsidRDefault="0053462D" w:rsidP="00A82FA0">
      <w:pPr>
        <w:rPr>
          <w:b/>
          <w:sz w:val="24"/>
          <w:szCs w:val="24"/>
        </w:rPr>
      </w:pPr>
    </w:p>
    <w:p w:rsidR="0053462D" w:rsidRDefault="0053462D" w:rsidP="00A82FA0">
      <w:pPr>
        <w:rPr>
          <w:b/>
          <w:sz w:val="24"/>
          <w:szCs w:val="24"/>
        </w:rPr>
      </w:pPr>
    </w:p>
    <w:p w:rsidR="0053462D" w:rsidRDefault="0053462D" w:rsidP="00A82FA0">
      <w:pPr>
        <w:rPr>
          <w:b/>
          <w:sz w:val="24"/>
          <w:szCs w:val="24"/>
        </w:rPr>
      </w:pPr>
    </w:p>
    <w:p w:rsidR="0053462D" w:rsidRDefault="0053462D" w:rsidP="0014737E">
      <w:pPr>
        <w:pStyle w:val="ListParagraph"/>
        <w:numPr>
          <w:ilvl w:val="0"/>
          <w:numId w:val="5"/>
        </w:numPr>
        <w:pBdr>
          <w:top w:val="single" w:sz="4" w:space="1" w:color="auto"/>
          <w:left w:val="single" w:sz="4" w:space="4" w:color="auto"/>
          <w:bottom w:val="single" w:sz="4" w:space="1" w:color="auto"/>
          <w:right w:val="single" w:sz="4" w:space="4" w:color="auto"/>
        </w:pBdr>
        <w:rPr>
          <w:b/>
          <w:sz w:val="56"/>
          <w:szCs w:val="56"/>
        </w:rPr>
      </w:pPr>
      <w:r w:rsidRPr="0047162D">
        <w:rPr>
          <w:b/>
          <w:sz w:val="56"/>
          <w:szCs w:val="56"/>
        </w:rPr>
        <w:t>Inleiding</w:t>
      </w:r>
    </w:p>
    <w:p w:rsidR="0053462D" w:rsidRPr="001D727E" w:rsidRDefault="0053462D" w:rsidP="0014737E">
      <w:pPr>
        <w:pStyle w:val="ListParagraph"/>
        <w:pBdr>
          <w:top w:val="single" w:sz="4" w:space="1" w:color="auto"/>
          <w:left w:val="single" w:sz="4" w:space="4" w:color="auto"/>
          <w:bottom w:val="single" w:sz="4" w:space="1" w:color="auto"/>
          <w:right w:val="single" w:sz="4" w:space="4" w:color="auto"/>
        </w:pBdr>
        <w:rPr>
          <w:b/>
          <w:sz w:val="28"/>
          <w:szCs w:val="28"/>
        </w:rPr>
      </w:pPr>
      <w:r w:rsidRPr="001D727E">
        <w:rPr>
          <w:b/>
          <w:sz w:val="28"/>
          <w:szCs w:val="28"/>
        </w:rPr>
        <w:t xml:space="preserve">Het kopiëren van muziek en/of </w:t>
      </w:r>
      <w:r>
        <w:rPr>
          <w:b/>
          <w:sz w:val="28"/>
          <w:szCs w:val="28"/>
        </w:rPr>
        <w:t>lied</w:t>
      </w:r>
      <w:r w:rsidRPr="001D727E">
        <w:rPr>
          <w:b/>
          <w:sz w:val="28"/>
          <w:szCs w:val="28"/>
        </w:rPr>
        <w:t xml:space="preserve">teksten </w:t>
      </w:r>
      <w:r>
        <w:rPr>
          <w:b/>
          <w:sz w:val="28"/>
          <w:szCs w:val="28"/>
        </w:rPr>
        <w:t>voor</w:t>
      </w:r>
      <w:r w:rsidRPr="001D727E">
        <w:rPr>
          <w:b/>
          <w:sz w:val="28"/>
          <w:szCs w:val="28"/>
        </w:rPr>
        <w:t xml:space="preserve"> de zondagse liturgie is aan auteursrechtelijke regels gebonden. In het kort komt het er op neer dat voor de eredienst op zondag</w:t>
      </w:r>
      <w:r>
        <w:rPr>
          <w:b/>
          <w:sz w:val="28"/>
          <w:szCs w:val="28"/>
        </w:rPr>
        <w:t xml:space="preserve"> en</w:t>
      </w:r>
      <w:r w:rsidRPr="001D727E">
        <w:rPr>
          <w:b/>
          <w:sz w:val="28"/>
          <w:szCs w:val="28"/>
        </w:rPr>
        <w:t xml:space="preserve"> door de week, aan de uitgevers en soms de auteurs toestemming moet worden gevraagd om liederen of teksten te mogen kopiëren</w:t>
      </w:r>
      <w:r>
        <w:rPr>
          <w:b/>
          <w:sz w:val="28"/>
          <w:szCs w:val="28"/>
        </w:rPr>
        <w:t>, ook als u gebruik maakt van een beamer of via gedrukte liturgieën.</w:t>
      </w:r>
      <w:r w:rsidRPr="001D727E">
        <w:rPr>
          <w:b/>
          <w:sz w:val="28"/>
          <w:szCs w:val="28"/>
        </w:rPr>
        <w:t xml:space="preserve"> Aan die toestemming hangt vaak een prijs</w:t>
      </w:r>
      <w:r>
        <w:rPr>
          <w:b/>
          <w:sz w:val="28"/>
          <w:szCs w:val="28"/>
        </w:rPr>
        <w:t>-</w:t>
      </w:r>
      <w:r w:rsidRPr="001D727E">
        <w:rPr>
          <w:b/>
          <w:sz w:val="28"/>
          <w:szCs w:val="28"/>
        </w:rPr>
        <w:t>kaartje.</w:t>
      </w:r>
      <w:r>
        <w:rPr>
          <w:b/>
          <w:sz w:val="28"/>
          <w:szCs w:val="28"/>
        </w:rPr>
        <w:t xml:space="preserve"> In dit werkcahier vindt u velerlei informatie hoe dit te regelen en een indicatie van de kosten.</w:t>
      </w:r>
    </w:p>
    <w:p w:rsidR="0053462D" w:rsidRPr="001D727E" w:rsidRDefault="0053462D" w:rsidP="0014737E">
      <w:pPr>
        <w:pStyle w:val="ListParagraph"/>
        <w:pBdr>
          <w:top w:val="single" w:sz="4" w:space="1" w:color="auto"/>
          <w:left w:val="single" w:sz="4" w:space="4" w:color="auto"/>
          <w:bottom w:val="single" w:sz="4" w:space="1" w:color="auto"/>
          <w:right w:val="single" w:sz="4" w:space="4" w:color="auto"/>
        </w:pBdr>
        <w:rPr>
          <w:b/>
          <w:sz w:val="28"/>
          <w:szCs w:val="28"/>
        </w:rPr>
      </w:pPr>
    </w:p>
    <w:p w:rsidR="0053462D" w:rsidRPr="001D727E" w:rsidRDefault="0053462D" w:rsidP="0014737E">
      <w:pPr>
        <w:pStyle w:val="ListParagraph"/>
        <w:pBdr>
          <w:top w:val="single" w:sz="4" w:space="1" w:color="auto"/>
          <w:left w:val="single" w:sz="4" w:space="4" w:color="auto"/>
          <w:bottom w:val="single" w:sz="4" w:space="1" w:color="auto"/>
          <w:right w:val="single" w:sz="4" w:space="4" w:color="auto"/>
        </w:pBdr>
        <w:rPr>
          <w:b/>
          <w:sz w:val="28"/>
          <w:szCs w:val="28"/>
        </w:rPr>
      </w:pPr>
      <w:r>
        <w:rPr>
          <w:b/>
          <w:sz w:val="28"/>
          <w:szCs w:val="28"/>
        </w:rPr>
        <w:t>Alleen v</w:t>
      </w:r>
      <w:r w:rsidRPr="001D727E">
        <w:rPr>
          <w:b/>
          <w:sz w:val="28"/>
          <w:szCs w:val="28"/>
        </w:rPr>
        <w:t xml:space="preserve">oor het uitvoeren van muziek in de eredienst, dus </w:t>
      </w:r>
      <w:r w:rsidRPr="00FF2154">
        <w:rPr>
          <w:b/>
          <w:sz w:val="28"/>
          <w:szCs w:val="28"/>
          <w:u w:val="single"/>
        </w:rPr>
        <w:t>uitsluitend het zingen en spelen,</w:t>
      </w:r>
      <w:r w:rsidRPr="001D727E">
        <w:rPr>
          <w:b/>
          <w:sz w:val="28"/>
          <w:szCs w:val="28"/>
        </w:rPr>
        <w:t xml:space="preserve"> heeft de Protestantse Kerk in Nederland met de Buma een regeling getroffen. Jaarlijks betaalt de Protestantse Kerk een bedrag waarmee voor alle plaatselijke gemeenten van de Protestantse Kerk de uitvoeringsrechten zijn afgekocht.</w:t>
      </w:r>
      <w:r>
        <w:rPr>
          <w:b/>
          <w:sz w:val="28"/>
          <w:szCs w:val="28"/>
        </w:rPr>
        <w:t xml:space="preserve"> Maar daarmee kunt u meestal NIET volstaan , zeker niet als u een beamer gebruikt of liturgieën vervaardigt en gebruikt. </w:t>
      </w:r>
    </w:p>
    <w:p w:rsidR="0053462D" w:rsidRPr="00793853" w:rsidRDefault="0053462D" w:rsidP="0014737E">
      <w:pPr>
        <w:pStyle w:val="ListParagraph"/>
        <w:pBdr>
          <w:top w:val="single" w:sz="4" w:space="1" w:color="auto"/>
          <w:left w:val="single" w:sz="4" w:space="4" w:color="auto"/>
          <w:bottom w:val="single" w:sz="4" w:space="1" w:color="auto"/>
          <w:right w:val="single" w:sz="4" w:space="4" w:color="auto"/>
        </w:pBdr>
        <w:rPr>
          <w:b/>
          <w:sz w:val="56"/>
          <w:szCs w:val="56"/>
        </w:rPr>
      </w:pPr>
    </w:p>
    <w:p w:rsidR="0053462D" w:rsidRPr="001D727E" w:rsidRDefault="0053462D" w:rsidP="0014737E">
      <w:pPr>
        <w:pStyle w:val="ListParagraph"/>
        <w:pBdr>
          <w:top w:val="single" w:sz="4" w:space="1" w:color="auto"/>
          <w:left w:val="single" w:sz="4" w:space="4" w:color="auto"/>
          <w:bottom w:val="single" w:sz="4" w:space="1" w:color="auto"/>
          <w:right w:val="single" w:sz="4" w:space="4" w:color="auto"/>
        </w:pBdr>
        <w:rPr>
          <w:b/>
          <w:sz w:val="28"/>
          <w:szCs w:val="28"/>
        </w:rPr>
      </w:pPr>
      <w:r w:rsidRPr="001D727E">
        <w:rPr>
          <w:b/>
          <w:sz w:val="28"/>
          <w:szCs w:val="28"/>
        </w:rPr>
        <w:t>&gt;Voor specialistische vragen: bureau</w:t>
      </w:r>
      <w:r>
        <w:rPr>
          <w:b/>
          <w:sz w:val="28"/>
          <w:szCs w:val="28"/>
        </w:rPr>
        <w:t xml:space="preserve"> PKN-</w:t>
      </w:r>
      <w:r w:rsidRPr="001D727E">
        <w:rPr>
          <w:b/>
          <w:sz w:val="28"/>
          <w:szCs w:val="28"/>
        </w:rPr>
        <w:t xml:space="preserve"> Juridische Zaken, servicedesk@pkn.nl; </w:t>
      </w:r>
      <w:smartTag w:uri="urn:schemas-microsoft-com:office:smarttags" w:element="phone">
        <w:smartTagPr>
          <w:attr w:name="ls" w:val="trans"/>
        </w:smartTagPr>
        <w:r w:rsidRPr="001D727E">
          <w:rPr>
            <w:b/>
            <w:sz w:val="28"/>
            <w:szCs w:val="28"/>
          </w:rPr>
          <w:t>(030) 880 1880</w:t>
        </w:r>
      </w:smartTag>
      <w:r w:rsidRPr="001D727E">
        <w:rPr>
          <w:b/>
          <w:sz w:val="28"/>
          <w:szCs w:val="28"/>
        </w:rPr>
        <w:t>.</w:t>
      </w:r>
    </w:p>
    <w:p w:rsidR="0053462D" w:rsidRDefault="0053462D" w:rsidP="002B3D7F">
      <w:pPr>
        <w:rPr>
          <w:b/>
          <w:sz w:val="24"/>
          <w:szCs w:val="24"/>
        </w:rPr>
      </w:pPr>
    </w:p>
    <w:p w:rsidR="0053462D" w:rsidRDefault="0053462D" w:rsidP="002B3D7F">
      <w:pPr>
        <w:rPr>
          <w:b/>
          <w:sz w:val="24"/>
          <w:szCs w:val="24"/>
        </w:rPr>
      </w:pPr>
    </w:p>
    <w:p w:rsidR="0053462D" w:rsidRDefault="0053462D" w:rsidP="002B3D7F">
      <w:pPr>
        <w:rPr>
          <w:b/>
          <w:sz w:val="24"/>
          <w:szCs w:val="24"/>
        </w:rPr>
      </w:pPr>
    </w:p>
    <w:p w:rsidR="0053462D" w:rsidRDefault="0053462D" w:rsidP="002B3D7F">
      <w:pPr>
        <w:rPr>
          <w:b/>
          <w:sz w:val="24"/>
          <w:szCs w:val="24"/>
        </w:rPr>
      </w:pPr>
    </w:p>
    <w:p w:rsidR="0053462D" w:rsidRDefault="0053462D" w:rsidP="002B3D7F">
      <w:pPr>
        <w:rPr>
          <w:b/>
          <w:sz w:val="24"/>
          <w:szCs w:val="24"/>
        </w:rPr>
      </w:pPr>
    </w:p>
    <w:p w:rsidR="0053462D" w:rsidRDefault="0053462D" w:rsidP="002B3D7F">
      <w:pPr>
        <w:rPr>
          <w:b/>
          <w:sz w:val="24"/>
          <w:szCs w:val="24"/>
        </w:rPr>
      </w:pPr>
    </w:p>
    <w:p w:rsidR="0053462D" w:rsidRDefault="0053462D" w:rsidP="002B3D7F">
      <w:pPr>
        <w:rPr>
          <w:b/>
          <w:sz w:val="24"/>
          <w:szCs w:val="24"/>
        </w:rPr>
      </w:pPr>
    </w:p>
    <w:p w:rsidR="0053462D" w:rsidRDefault="0053462D" w:rsidP="002B3D7F">
      <w:pPr>
        <w:rPr>
          <w:b/>
          <w:sz w:val="24"/>
          <w:szCs w:val="24"/>
        </w:rPr>
      </w:pPr>
    </w:p>
    <w:p w:rsidR="0053462D" w:rsidRDefault="0053462D" w:rsidP="002B3D7F">
      <w:pPr>
        <w:rPr>
          <w:b/>
          <w:sz w:val="24"/>
          <w:szCs w:val="24"/>
        </w:rPr>
      </w:pPr>
    </w:p>
    <w:p w:rsidR="0053462D" w:rsidRDefault="0053462D" w:rsidP="002B3D7F">
      <w:pPr>
        <w:rPr>
          <w:b/>
          <w:sz w:val="24"/>
          <w:szCs w:val="24"/>
        </w:rPr>
      </w:pPr>
    </w:p>
    <w:p w:rsidR="0053462D" w:rsidRPr="001566F5" w:rsidRDefault="0053462D" w:rsidP="0014737E">
      <w:pPr>
        <w:pBdr>
          <w:top w:val="single" w:sz="4" w:space="1" w:color="auto"/>
          <w:left w:val="single" w:sz="4" w:space="0" w:color="auto"/>
          <w:bottom w:val="single" w:sz="4" w:space="1" w:color="auto"/>
          <w:right w:val="single" w:sz="4" w:space="4" w:color="auto"/>
          <w:between w:val="single" w:sz="4" w:space="1" w:color="auto"/>
        </w:pBdr>
        <w:rPr>
          <w:b/>
          <w:sz w:val="56"/>
          <w:szCs w:val="56"/>
        </w:rPr>
      </w:pPr>
      <w:r>
        <w:rPr>
          <w:b/>
          <w:sz w:val="56"/>
          <w:szCs w:val="56"/>
        </w:rPr>
        <w:t>H</w:t>
      </w:r>
      <w:r w:rsidRPr="001566F5">
        <w:rPr>
          <w:b/>
          <w:sz w:val="56"/>
          <w:szCs w:val="56"/>
        </w:rPr>
        <w:t>OOFDSTUK 1.</w:t>
      </w:r>
      <w:r>
        <w:rPr>
          <w:b/>
          <w:sz w:val="56"/>
          <w:szCs w:val="56"/>
        </w:rPr>
        <w:t xml:space="preserve"> BUMA/STEMRA</w:t>
      </w:r>
    </w:p>
    <w:p w:rsidR="0053462D" w:rsidRDefault="0053462D" w:rsidP="0014737E">
      <w:pPr>
        <w:pBdr>
          <w:top w:val="single" w:sz="4" w:space="1" w:color="auto"/>
          <w:left w:val="single" w:sz="4" w:space="0" w:color="auto"/>
          <w:bottom w:val="single" w:sz="4" w:space="1" w:color="auto"/>
          <w:right w:val="single" w:sz="4" w:space="4" w:color="auto"/>
          <w:between w:val="single" w:sz="4" w:space="1" w:color="auto"/>
        </w:pBdr>
        <w:rPr>
          <w:b/>
          <w:sz w:val="24"/>
          <w:szCs w:val="24"/>
          <w:u w:val="single"/>
        </w:rPr>
      </w:pPr>
      <w:r>
        <w:rPr>
          <w:b/>
          <w:sz w:val="24"/>
          <w:szCs w:val="24"/>
        </w:rPr>
        <w:t xml:space="preserve">Hieronder vindt u de tekst van de </w:t>
      </w:r>
      <w:r w:rsidRPr="00970A35">
        <w:rPr>
          <w:b/>
          <w:sz w:val="24"/>
          <w:szCs w:val="24"/>
          <w:u w:val="single"/>
        </w:rPr>
        <w:t>BUMA</w:t>
      </w:r>
      <w:r>
        <w:rPr>
          <w:b/>
          <w:sz w:val="24"/>
          <w:szCs w:val="24"/>
          <w:u w:val="single"/>
        </w:rPr>
        <w:t xml:space="preserve">-brochure </w:t>
      </w:r>
      <w:r w:rsidRPr="00970A35">
        <w:rPr>
          <w:b/>
          <w:sz w:val="24"/>
          <w:szCs w:val="24"/>
          <w:u w:val="single"/>
        </w:rPr>
        <w:t xml:space="preserve"> Muziekgebruik Kerkelijke Groeperingen en –Organisaties 2011</w:t>
      </w:r>
      <w:r>
        <w:rPr>
          <w:b/>
          <w:sz w:val="24"/>
          <w:szCs w:val="24"/>
          <w:u w:val="single"/>
        </w:rPr>
        <w:t xml:space="preserve">.  </w:t>
      </w:r>
    </w:p>
    <w:p w:rsidR="0053462D" w:rsidRDefault="0053462D" w:rsidP="0014737E">
      <w:pPr>
        <w:pBdr>
          <w:top w:val="single" w:sz="4" w:space="1" w:color="auto"/>
          <w:left w:val="single" w:sz="4" w:space="0" w:color="auto"/>
          <w:bottom w:val="single" w:sz="4" w:space="1" w:color="auto"/>
          <w:right w:val="single" w:sz="4" w:space="4" w:color="auto"/>
          <w:between w:val="single" w:sz="4" w:space="1" w:color="auto"/>
        </w:pBdr>
        <w:rPr>
          <w:b/>
          <w:sz w:val="24"/>
          <w:szCs w:val="24"/>
        </w:rPr>
      </w:pPr>
      <w:r>
        <w:rPr>
          <w:b/>
          <w:sz w:val="24"/>
          <w:szCs w:val="24"/>
        </w:rPr>
        <w:t xml:space="preserve">U vindt in deze brochure </w:t>
      </w:r>
      <w:r w:rsidRPr="0047162D">
        <w:rPr>
          <w:b/>
          <w:sz w:val="24"/>
          <w:szCs w:val="24"/>
        </w:rPr>
        <w:t xml:space="preserve">al veel </w:t>
      </w:r>
      <w:r>
        <w:rPr>
          <w:b/>
          <w:sz w:val="24"/>
          <w:szCs w:val="24"/>
        </w:rPr>
        <w:t xml:space="preserve">verhelderende </w:t>
      </w:r>
      <w:r w:rsidRPr="0047162D">
        <w:rPr>
          <w:b/>
          <w:sz w:val="24"/>
          <w:szCs w:val="24"/>
        </w:rPr>
        <w:t xml:space="preserve">uitwerking en </w:t>
      </w:r>
      <w:r>
        <w:rPr>
          <w:b/>
          <w:sz w:val="24"/>
          <w:szCs w:val="24"/>
        </w:rPr>
        <w:t>t</w:t>
      </w:r>
      <w:r w:rsidRPr="0047162D">
        <w:rPr>
          <w:b/>
          <w:sz w:val="24"/>
          <w:szCs w:val="24"/>
        </w:rPr>
        <w:t>oelichting</w:t>
      </w:r>
      <w:r>
        <w:rPr>
          <w:b/>
          <w:sz w:val="24"/>
          <w:szCs w:val="24"/>
        </w:rPr>
        <w:t>. Download de brochure ( het is een PDF) en print deze uit. Dit  leest namelijk gemakkelijker dan op uw computerscherm!</w:t>
      </w:r>
    </w:p>
    <w:p w:rsidR="0053462D" w:rsidRPr="0047162D" w:rsidRDefault="0053462D" w:rsidP="0014737E">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47162D">
        <w:rPr>
          <w:b/>
          <w:sz w:val="24"/>
          <w:szCs w:val="24"/>
          <w:u w:val="single"/>
        </w:rPr>
        <w:t>Voor digibeten</w:t>
      </w:r>
      <w:r w:rsidRPr="0047162D">
        <w:rPr>
          <w:b/>
          <w:sz w:val="24"/>
          <w:szCs w:val="24"/>
        </w:rPr>
        <w:t xml:space="preserve">. Na het </w:t>
      </w:r>
      <w:r w:rsidRPr="0047162D">
        <w:rPr>
          <w:b/>
          <w:sz w:val="24"/>
          <w:szCs w:val="24"/>
          <w:u w:val="single"/>
        </w:rPr>
        <w:t>downloaden door op de link te klikken met ingedrukte Ctrl-toets</w:t>
      </w:r>
      <w:r w:rsidRPr="0047162D">
        <w:rPr>
          <w:b/>
          <w:sz w:val="24"/>
          <w:szCs w:val="24"/>
        </w:rPr>
        <w:t xml:space="preserve"> (via het meestal gebruikte ADOBE Reader)  gaat u met het muispijltje naar onder in het scherm. Er verschijnt dan onderaan een zwarte balk, waarmee u via de symbolen links in die balk de inhoud kunt printen en  de PDF-brochure tevens  kunt opslaan op uw eigen PC</w:t>
      </w:r>
      <w:r>
        <w:rPr>
          <w:b/>
          <w:sz w:val="24"/>
          <w:szCs w:val="24"/>
        </w:rPr>
        <w:t>.</w:t>
      </w:r>
    </w:p>
    <w:p w:rsidR="0053462D" w:rsidRDefault="0053462D" w:rsidP="0014737E">
      <w:pPr>
        <w:pBdr>
          <w:top w:val="single" w:sz="4" w:space="1" w:color="auto"/>
          <w:left w:val="single" w:sz="4" w:space="0" w:color="auto"/>
          <w:bottom w:val="single" w:sz="4" w:space="1" w:color="auto"/>
          <w:right w:val="single" w:sz="4" w:space="4" w:color="auto"/>
          <w:between w:val="single" w:sz="4" w:space="1" w:color="auto"/>
        </w:pBdr>
        <w:rPr>
          <w:b/>
          <w:sz w:val="24"/>
          <w:szCs w:val="24"/>
        </w:rPr>
      </w:pPr>
    </w:p>
    <w:p w:rsidR="0053462D" w:rsidRPr="00694FDC" w:rsidRDefault="0053462D" w:rsidP="0014737E">
      <w:pPr>
        <w:pBdr>
          <w:top w:val="single" w:sz="4" w:space="1" w:color="auto"/>
          <w:left w:val="single" w:sz="4" w:space="0" w:color="auto"/>
          <w:bottom w:val="single" w:sz="4" w:space="1" w:color="auto"/>
          <w:right w:val="single" w:sz="4" w:space="4" w:color="auto"/>
          <w:between w:val="single" w:sz="4" w:space="1" w:color="auto"/>
        </w:pBdr>
        <w:rPr>
          <w:b/>
          <w:i/>
          <w:sz w:val="24"/>
          <w:szCs w:val="24"/>
          <w:u w:val="single"/>
        </w:rPr>
      </w:pPr>
      <w:r w:rsidRPr="00694FDC">
        <w:rPr>
          <w:b/>
          <w:i/>
          <w:sz w:val="24"/>
          <w:szCs w:val="24"/>
          <w:u w:val="single"/>
        </w:rPr>
        <w:t xml:space="preserve">Te downloaden via: </w:t>
      </w:r>
    </w:p>
    <w:p w:rsidR="0053462D" w:rsidRDefault="0053462D" w:rsidP="0014737E">
      <w:pPr>
        <w:pBdr>
          <w:top w:val="single" w:sz="4" w:space="1" w:color="auto"/>
          <w:left w:val="single" w:sz="4" w:space="0" w:color="auto"/>
          <w:bottom w:val="single" w:sz="4" w:space="1" w:color="auto"/>
          <w:right w:val="single" w:sz="4" w:space="4" w:color="auto"/>
          <w:between w:val="single" w:sz="4" w:space="1" w:color="auto"/>
        </w:pBdr>
        <w:rPr>
          <w:b/>
          <w:sz w:val="24"/>
          <w:szCs w:val="24"/>
        </w:rPr>
      </w:pPr>
      <w:r>
        <w:rPr>
          <w:b/>
          <w:sz w:val="24"/>
          <w:szCs w:val="24"/>
        </w:rPr>
        <w:t>www.</w:t>
      </w:r>
      <w:r w:rsidRPr="00694FDC">
        <w:t xml:space="preserve"> </w:t>
      </w:r>
      <w:hyperlink r:id="rId7" w:history="1">
        <w:r w:rsidRPr="0075584B">
          <w:rPr>
            <w:rStyle w:val="Hyperlink"/>
            <w:b/>
            <w:sz w:val="24"/>
            <w:szCs w:val="24"/>
          </w:rPr>
          <w:t>http://www.bumastemra.nl/wp-content/uploads/2011/10/BST410021115Kerkelijkegroeperingen.pdf</w:t>
        </w:r>
      </w:hyperlink>
    </w:p>
    <w:p w:rsidR="0053462D" w:rsidRDefault="0053462D" w:rsidP="0014737E">
      <w:pPr>
        <w:pBdr>
          <w:top w:val="single" w:sz="4" w:space="1" w:color="auto"/>
          <w:left w:val="single" w:sz="4" w:space="0" w:color="auto"/>
          <w:bottom w:val="single" w:sz="4" w:space="1" w:color="auto"/>
          <w:right w:val="single" w:sz="4" w:space="4" w:color="auto"/>
          <w:between w:val="single" w:sz="4" w:space="1" w:color="auto"/>
        </w:pBdr>
        <w:rPr>
          <w:b/>
          <w:sz w:val="36"/>
          <w:szCs w:val="36"/>
          <w:u w:val="single"/>
        </w:rPr>
      </w:pPr>
    </w:p>
    <w:p w:rsidR="0053462D" w:rsidRDefault="0053462D" w:rsidP="0014737E">
      <w:pPr>
        <w:pBdr>
          <w:top w:val="single" w:sz="4" w:space="1" w:color="auto"/>
          <w:left w:val="single" w:sz="4" w:space="0" w:color="auto"/>
          <w:bottom w:val="single" w:sz="4" w:space="1" w:color="auto"/>
          <w:right w:val="single" w:sz="4" w:space="4" w:color="auto"/>
          <w:between w:val="single" w:sz="4" w:space="1" w:color="auto"/>
        </w:pBdr>
        <w:rPr>
          <w:b/>
          <w:sz w:val="36"/>
          <w:szCs w:val="36"/>
          <w:u w:val="single"/>
        </w:rPr>
      </w:pPr>
      <w:r>
        <w:rPr>
          <w:b/>
          <w:sz w:val="36"/>
          <w:szCs w:val="36"/>
          <w:u w:val="single"/>
        </w:rPr>
        <w:t>TEKST VAN BROCHURE bumarechten:</w:t>
      </w:r>
    </w:p>
    <w:p w:rsidR="0053462D" w:rsidRPr="00B56649" w:rsidRDefault="0053462D" w:rsidP="0014737E">
      <w:pPr>
        <w:pBdr>
          <w:top w:val="single" w:sz="4" w:space="1" w:color="auto"/>
          <w:left w:val="single" w:sz="4" w:space="0" w:color="auto"/>
          <w:bottom w:val="single" w:sz="4" w:space="1" w:color="auto"/>
          <w:right w:val="single" w:sz="4" w:space="4" w:color="auto"/>
          <w:between w:val="single" w:sz="4" w:space="1" w:color="auto"/>
        </w:pBdr>
        <w:rPr>
          <w:b/>
          <w:sz w:val="36"/>
          <w:szCs w:val="36"/>
          <w:u w:val="single"/>
        </w:rPr>
      </w:pPr>
      <w:r w:rsidRPr="00B56649">
        <w:rPr>
          <w:b/>
          <w:sz w:val="36"/>
          <w:szCs w:val="36"/>
          <w:u w:val="single"/>
        </w:rPr>
        <w:t>Eredienst of samenkomst</w:t>
      </w:r>
    </w:p>
    <w:p w:rsidR="0053462D" w:rsidRPr="00970A35" w:rsidRDefault="0053462D" w:rsidP="0014737E">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970A35">
        <w:rPr>
          <w:b/>
          <w:sz w:val="24"/>
          <w:szCs w:val="24"/>
        </w:rPr>
        <w:t>Voor muziek voortgebracht uitsluitend door</w:t>
      </w:r>
      <w:r>
        <w:rPr>
          <w:b/>
          <w:sz w:val="24"/>
          <w:szCs w:val="24"/>
        </w:rPr>
        <w:t xml:space="preserve"> </w:t>
      </w:r>
      <w:r w:rsidRPr="00970A35">
        <w:rPr>
          <w:b/>
          <w:sz w:val="24"/>
          <w:szCs w:val="24"/>
        </w:rPr>
        <w:t xml:space="preserve">middel van muziekinstrumenten en/of door </w:t>
      </w:r>
      <w:r w:rsidRPr="00694FDC">
        <w:rPr>
          <w:b/>
          <w:sz w:val="24"/>
          <w:szCs w:val="24"/>
          <w:u w:val="single"/>
        </w:rPr>
        <w:t>een</w:t>
      </w:r>
      <w:r>
        <w:rPr>
          <w:b/>
          <w:sz w:val="24"/>
          <w:szCs w:val="24"/>
          <w:u w:val="single"/>
        </w:rPr>
        <w:t xml:space="preserve"> </w:t>
      </w:r>
      <w:r w:rsidRPr="00694FDC">
        <w:rPr>
          <w:b/>
          <w:sz w:val="24"/>
          <w:szCs w:val="24"/>
          <w:u w:val="single"/>
        </w:rPr>
        <w:t>koor behorend tot de eigen gemeente</w:t>
      </w:r>
      <w:r w:rsidRPr="00970A35">
        <w:rPr>
          <w:b/>
          <w:sz w:val="24"/>
          <w:szCs w:val="24"/>
        </w:rPr>
        <w:t xml:space="preserve"> of het eigen</w:t>
      </w:r>
      <w:r>
        <w:rPr>
          <w:b/>
          <w:sz w:val="24"/>
          <w:szCs w:val="24"/>
        </w:rPr>
        <w:t xml:space="preserve"> </w:t>
      </w:r>
      <w:r w:rsidRPr="00970A35">
        <w:rPr>
          <w:b/>
          <w:sz w:val="24"/>
          <w:szCs w:val="24"/>
        </w:rPr>
        <w:t>kerkgenootschap bedraagt de prijs per jaar bij een</w:t>
      </w:r>
      <w:r>
        <w:rPr>
          <w:b/>
          <w:sz w:val="24"/>
          <w:szCs w:val="24"/>
        </w:rPr>
        <w:t xml:space="preserve"> </w:t>
      </w:r>
      <w:r w:rsidRPr="00970A35">
        <w:rPr>
          <w:b/>
          <w:sz w:val="24"/>
          <w:szCs w:val="24"/>
        </w:rPr>
        <w:t>doorlopende overeenkomst € 50,00.</w:t>
      </w:r>
      <w:r>
        <w:rPr>
          <w:b/>
          <w:sz w:val="24"/>
          <w:szCs w:val="24"/>
        </w:rPr>
        <w:t xml:space="preserve"> </w:t>
      </w:r>
      <w:r w:rsidRPr="00970A35">
        <w:rPr>
          <w:b/>
          <w:sz w:val="24"/>
          <w:szCs w:val="24"/>
        </w:rPr>
        <w:t>Indien naast het hierboven genoemde muziekgebruik</w:t>
      </w:r>
      <w:r>
        <w:rPr>
          <w:b/>
          <w:sz w:val="24"/>
          <w:szCs w:val="24"/>
        </w:rPr>
        <w:t xml:space="preserve"> </w:t>
      </w:r>
      <w:r w:rsidRPr="00970A35">
        <w:rPr>
          <w:b/>
          <w:sz w:val="24"/>
          <w:szCs w:val="24"/>
        </w:rPr>
        <w:t>ook sprake is van muziek door koren,</w:t>
      </w:r>
      <w:r>
        <w:rPr>
          <w:b/>
          <w:sz w:val="24"/>
          <w:szCs w:val="24"/>
        </w:rPr>
        <w:t xml:space="preserve"> </w:t>
      </w:r>
      <w:r w:rsidRPr="00970A35">
        <w:rPr>
          <w:b/>
          <w:sz w:val="24"/>
          <w:szCs w:val="24"/>
        </w:rPr>
        <w:t>gospelgroepen of solisten</w:t>
      </w:r>
      <w:r w:rsidRPr="001C6E4C">
        <w:rPr>
          <w:b/>
          <w:sz w:val="24"/>
          <w:szCs w:val="24"/>
        </w:rPr>
        <w:t xml:space="preserve">, die </w:t>
      </w:r>
      <w:r w:rsidRPr="001C6E4C">
        <w:rPr>
          <w:b/>
          <w:sz w:val="24"/>
          <w:szCs w:val="24"/>
          <w:u w:val="single"/>
        </w:rPr>
        <w:t>niet</w:t>
      </w:r>
      <w:r w:rsidRPr="001C6E4C">
        <w:rPr>
          <w:b/>
          <w:sz w:val="24"/>
          <w:szCs w:val="24"/>
        </w:rPr>
        <w:t xml:space="preserve"> </w:t>
      </w:r>
      <w:r w:rsidRPr="00970A35">
        <w:rPr>
          <w:b/>
          <w:sz w:val="24"/>
          <w:szCs w:val="24"/>
        </w:rPr>
        <w:t>tot de eigen</w:t>
      </w:r>
      <w:r>
        <w:rPr>
          <w:b/>
          <w:sz w:val="24"/>
          <w:szCs w:val="24"/>
        </w:rPr>
        <w:t xml:space="preserve"> </w:t>
      </w:r>
      <w:r w:rsidRPr="00970A35">
        <w:rPr>
          <w:b/>
          <w:sz w:val="24"/>
          <w:szCs w:val="24"/>
        </w:rPr>
        <w:t>gemeente of het eigen kerkgenootschap behoren</w:t>
      </w:r>
      <w:r>
        <w:rPr>
          <w:b/>
          <w:sz w:val="24"/>
          <w:szCs w:val="24"/>
        </w:rPr>
        <w:t xml:space="preserve">  </w:t>
      </w:r>
      <w:r w:rsidRPr="00970A35">
        <w:rPr>
          <w:b/>
          <w:sz w:val="24"/>
          <w:szCs w:val="24"/>
        </w:rPr>
        <w:t>(en waarbij geen sprake is van entreegelden, gages</w:t>
      </w:r>
      <w:r>
        <w:rPr>
          <w:b/>
          <w:sz w:val="24"/>
          <w:szCs w:val="24"/>
        </w:rPr>
        <w:t xml:space="preserve"> </w:t>
      </w:r>
      <w:r w:rsidRPr="00970A35">
        <w:rPr>
          <w:b/>
          <w:sz w:val="24"/>
          <w:szCs w:val="24"/>
        </w:rPr>
        <w:t>of onkostenvergoedingen) of van het gebruik van</w:t>
      </w:r>
      <w:r>
        <w:rPr>
          <w:b/>
          <w:sz w:val="24"/>
          <w:szCs w:val="24"/>
        </w:rPr>
        <w:t xml:space="preserve"> </w:t>
      </w:r>
      <w:r w:rsidRPr="00970A35">
        <w:rPr>
          <w:b/>
          <w:sz w:val="24"/>
          <w:szCs w:val="24"/>
        </w:rPr>
        <w:t>mechanische muziek (bijvoorbeeld door middel</w:t>
      </w:r>
      <w:r>
        <w:rPr>
          <w:b/>
          <w:sz w:val="24"/>
          <w:szCs w:val="24"/>
        </w:rPr>
        <w:t xml:space="preserve">  </w:t>
      </w:r>
      <w:r w:rsidRPr="00970A35">
        <w:rPr>
          <w:b/>
          <w:sz w:val="24"/>
          <w:szCs w:val="24"/>
        </w:rPr>
        <w:t>van video- of cassetterecorder) bedraagt de prijs</w:t>
      </w:r>
      <w:r>
        <w:rPr>
          <w:b/>
          <w:sz w:val="24"/>
          <w:szCs w:val="24"/>
        </w:rPr>
        <w:t xml:space="preserve"> </w:t>
      </w:r>
      <w:r w:rsidRPr="00970A35">
        <w:rPr>
          <w:b/>
          <w:sz w:val="24"/>
          <w:szCs w:val="24"/>
        </w:rPr>
        <w:t>per jaar bij een doorlopende overeenkomst</w:t>
      </w:r>
      <w:r>
        <w:rPr>
          <w:b/>
          <w:sz w:val="24"/>
          <w:szCs w:val="24"/>
        </w:rPr>
        <w:t xml:space="preserve"> </w:t>
      </w:r>
      <w:r w:rsidRPr="00970A35">
        <w:rPr>
          <w:b/>
          <w:sz w:val="24"/>
          <w:szCs w:val="24"/>
        </w:rPr>
        <w:t>€ 100,00</w:t>
      </w:r>
      <w:r>
        <w:rPr>
          <w:b/>
          <w:sz w:val="24"/>
          <w:szCs w:val="24"/>
        </w:rPr>
        <w:t>.</w:t>
      </w:r>
    </w:p>
    <w:p w:rsidR="0053462D" w:rsidRPr="00B56649" w:rsidRDefault="0053462D" w:rsidP="0014737E">
      <w:pPr>
        <w:pBdr>
          <w:top w:val="single" w:sz="4" w:space="1" w:color="auto"/>
          <w:left w:val="single" w:sz="4" w:space="0" w:color="auto"/>
          <w:bottom w:val="single" w:sz="4" w:space="1" w:color="auto"/>
          <w:right w:val="single" w:sz="4" w:space="4" w:color="auto"/>
          <w:between w:val="single" w:sz="4" w:space="1" w:color="auto"/>
        </w:pBdr>
        <w:rPr>
          <w:b/>
          <w:sz w:val="36"/>
          <w:szCs w:val="36"/>
          <w:u w:val="single"/>
        </w:rPr>
      </w:pPr>
      <w:r w:rsidRPr="00B56649">
        <w:rPr>
          <w:b/>
          <w:sz w:val="36"/>
          <w:szCs w:val="36"/>
          <w:u w:val="single"/>
        </w:rPr>
        <w:t>Koren</w:t>
      </w:r>
    </w:p>
    <w:p w:rsidR="0053462D" w:rsidRDefault="0053462D" w:rsidP="0014737E">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970A35">
        <w:rPr>
          <w:b/>
          <w:sz w:val="24"/>
          <w:szCs w:val="24"/>
        </w:rPr>
        <w:t>Indien er sprake is van uitvoeringen buiten het</w:t>
      </w:r>
      <w:r>
        <w:rPr>
          <w:b/>
          <w:sz w:val="24"/>
          <w:szCs w:val="24"/>
        </w:rPr>
        <w:t xml:space="preserve"> </w:t>
      </w:r>
      <w:r w:rsidRPr="00970A35">
        <w:rPr>
          <w:b/>
          <w:sz w:val="24"/>
          <w:szCs w:val="24"/>
        </w:rPr>
        <w:t>kerkgebouw, waarbij geen entree wordt geheven</w:t>
      </w:r>
      <w:r>
        <w:rPr>
          <w:b/>
          <w:sz w:val="24"/>
          <w:szCs w:val="24"/>
        </w:rPr>
        <w:t xml:space="preserve"> </w:t>
      </w:r>
      <w:r w:rsidRPr="00970A35">
        <w:rPr>
          <w:b/>
          <w:sz w:val="24"/>
          <w:szCs w:val="24"/>
        </w:rPr>
        <w:t>en het koor niet is aangesloten bij een organisatie</w:t>
      </w:r>
      <w:r>
        <w:rPr>
          <w:b/>
          <w:sz w:val="24"/>
          <w:szCs w:val="24"/>
        </w:rPr>
        <w:t xml:space="preserve"> </w:t>
      </w:r>
      <w:r w:rsidRPr="00970A35">
        <w:rPr>
          <w:b/>
          <w:sz w:val="24"/>
          <w:szCs w:val="24"/>
        </w:rPr>
        <w:t>waarmee Buma een regeling heeft, bedraagt de</w:t>
      </w:r>
      <w:r>
        <w:rPr>
          <w:b/>
          <w:sz w:val="24"/>
          <w:szCs w:val="24"/>
        </w:rPr>
        <w:t xml:space="preserve"> </w:t>
      </w:r>
      <w:r w:rsidRPr="00970A35">
        <w:rPr>
          <w:b/>
          <w:sz w:val="24"/>
          <w:szCs w:val="24"/>
        </w:rPr>
        <w:t>prijs per jaar:</w:t>
      </w:r>
    </w:p>
    <w:p w:rsidR="0053462D" w:rsidRPr="00970A35" w:rsidRDefault="0053462D" w:rsidP="0014737E">
      <w:pPr>
        <w:pBdr>
          <w:top w:val="single" w:sz="4" w:space="1" w:color="auto"/>
          <w:left w:val="single" w:sz="4" w:space="0" w:color="auto"/>
          <w:bottom w:val="single" w:sz="4" w:space="1" w:color="auto"/>
          <w:right w:val="single" w:sz="4" w:space="4" w:color="auto"/>
          <w:between w:val="single" w:sz="4" w:space="1" w:color="auto"/>
        </w:pBdr>
        <w:rPr>
          <w:b/>
          <w:sz w:val="24"/>
          <w:szCs w:val="24"/>
        </w:rPr>
      </w:pPr>
    </w:p>
    <w:p w:rsidR="0053462D" w:rsidRPr="00970A35" w:rsidRDefault="0053462D" w:rsidP="00B56649">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970A35">
        <w:rPr>
          <w:b/>
          <w:sz w:val="24"/>
          <w:szCs w:val="24"/>
        </w:rPr>
        <w:t>Bij meer dan 3 uitvoeringen:</w:t>
      </w:r>
    </w:p>
    <w:p w:rsidR="0053462D" w:rsidRPr="00970A35" w:rsidRDefault="0053462D" w:rsidP="00B56649">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970A35">
        <w:rPr>
          <w:b/>
          <w:sz w:val="24"/>
          <w:szCs w:val="24"/>
        </w:rPr>
        <w:t>€ 12,52 per koor- of groepslid</w:t>
      </w:r>
    </w:p>
    <w:p w:rsidR="0053462D" w:rsidRPr="00970A35" w:rsidRDefault="0053462D" w:rsidP="00B56649">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970A35">
        <w:rPr>
          <w:b/>
          <w:sz w:val="24"/>
          <w:szCs w:val="24"/>
        </w:rPr>
        <w:t>Bij maximaal 3 uitvoeringen:</w:t>
      </w:r>
    </w:p>
    <w:p w:rsidR="0053462D" w:rsidRPr="00970A35" w:rsidRDefault="0053462D" w:rsidP="00B56649">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970A35">
        <w:rPr>
          <w:b/>
          <w:sz w:val="24"/>
          <w:szCs w:val="24"/>
        </w:rPr>
        <w:t>€ 6,26 per koor- of groepslid</w:t>
      </w:r>
    </w:p>
    <w:p w:rsidR="0053462D" w:rsidRPr="00B56649" w:rsidRDefault="0053462D" w:rsidP="0014737E">
      <w:pPr>
        <w:pBdr>
          <w:top w:val="single" w:sz="4" w:space="1" w:color="auto"/>
          <w:left w:val="single" w:sz="4" w:space="1" w:color="auto"/>
          <w:bottom w:val="single" w:sz="4" w:space="1" w:color="auto"/>
          <w:right w:val="single" w:sz="4" w:space="1" w:color="auto"/>
        </w:pBdr>
        <w:rPr>
          <w:b/>
          <w:sz w:val="36"/>
          <w:szCs w:val="36"/>
          <w:u w:val="single"/>
        </w:rPr>
      </w:pPr>
      <w:r w:rsidRPr="00B56649">
        <w:rPr>
          <w:b/>
          <w:sz w:val="36"/>
          <w:szCs w:val="36"/>
          <w:u w:val="single"/>
        </w:rPr>
        <w:t>koffiebars en jeugdbijeenkomsten</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Voor het gebruik van mechanische achtergrondmuziek</w:t>
      </w:r>
      <w:r>
        <w:rPr>
          <w:b/>
          <w:sz w:val="24"/>
          <w:szCs w:val="24"/>
        </w:rPr>
        <w:t xml:space="preserve"> </w:t>
      </w:r>
      <w:r w:rsidRPr="00970A35">
        <w:rPr>
          <w:b/>
          <w:sz w:val="24"/>
          <w:szCs w:val="24"/>
        </w:rPr>
        <w:t>in koffiebars of tijdens jeugdbijeenkomsten</w:t>
      </w:r>
      <w:r>
        <w:rPr>
          <w:b/>
          <w:sz w:val="24"/>
          <w:szCs w:val="24"/>
        </w:rPr>
        <w:t xml:space="preserve"> </w:t>
      </w:r>
      <w:r w:rsidRPr="00970A35">
        <w:rPr>
          <w:b/>
          <w:sz w:val="24"/>
          <w:szCs w:val="24"/>
        </w:rPr>
        <w:t>geldt per ruimte op basis van de vloeroppervlakte</w:t>
      </w:r>
      <w:r>
        <w:rPr>
          <w:b/>
          <w:sz w:val="24"/>
          <w:szCs w:val="24"/>
        </w:rPr>
        <w:t xml:space="preserve"> </w:t>
      </w:r>
      <w:r w:rsidRPr="00970A35">
        <w:rPr>
          <w:b/>
          <w:sz w:val="24"/>
          <w:szCs w:val="24"/>
        </w:rPr>
        <w:t>een jaarbedrag van:</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t/m 100 m2: € 101,55</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101 t/m 200 m2: € 203.09</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vanaf 201 m2: prijs op aanvraag</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Is er echter sprake van een koffiebar die voor het</w:t>
      </w:r>
      <w:r>
        <w:rPr>
          <w:b/>
          <w:sz w:val="24"/>
          <w:szCs w:val="24"/>
        </w:rPr>
        <w:t xml:space="preserve"> </w:t>
      </w:r>
      <w:r w:rsidRPr="00970A35">
        <w:rPr>
          <w:b/>
          <w:sz w:val="24"/>
          <w:szCs w:val="24"/>
        </w:rPr>
        <w:t>publiek toegankelijk is en waar dranken en/of</w:t>
      </w:r>
      <w:r>
        <w:rPr>
          <w:b/>
          <w:sz w:val="24"/>
          <w:szCs w:val="24"/>
        </w:rPr>
        <w:t xml:space="preserve"> </w:t>
      </w:r>
      <w:r w:rsidRPr="00970A35">
        <w:rPr>
          <w:b/>
          <w:sz w:val="24"/>
          <w:szCs w:val="24"/>
        </w:rPr>
        <w:t>spijzen voor nuttiging ter plaatse worden verstrekt</w:t>
      </w:r>
      <w:r>
        <w:rPr>
          <w:b/>
          <w:sz w:val="24"/>
          <w:szCs w:val="24"/>
        </w:rPr>
        <w:t xml:space="preserve">  </w:t>
      </w:r>
      <w:r w:rsidRPr="00970A35">
        <w:rPr>
          <w:b/>
          <w:sz w:val="24"/>
          <w:szCs w:val="24"/>
        </w:rPr>
        <w:t>en die bij het Bedrijfschap Horeca en Catering</w:t>
      </w:r>
      <w:r>
        <w:rPr>
          <w:b/>
          <w:sz w:val="24"/>
          <w:szCs w:val="24"/>
        </w:rPr>
        <w:t xml:space="preserve"> </w:t>
      </w:r>
      <w:r w:rsidRPr="00970A35">
        <w:rPr>
          <w:b/>
          <w:sz w:val="24"/>
          <w:szCs w:val="24"/>
        </w:rPr>
        <w:t>moet worden ingeschreven, dan moet op basis van</w:t>
      </w:r>
      <w:r>
        <w:rPr>
          <w:b/>
          <w:sz w:val="24"/>
          <w:szCs w:val="24"/>
        </w:rPr>
        <w:t xml:space="preserve"> </w:t>
      </w:r>
      <w:r w:rsidRPr="00970A35">
        <w:rPr>
          <w:b/>
          <w:sz w:val="24"/>
          <w:szCs w:val="24"/>
        </w:rPr>
        <w:t>het Tarief Mechanische Achtergrondmuziek</w:t>
      </w:r>
      <w:r>
        <w:rPr>
          <w:b/>
          <w:sz w:val="24"/>
          <w:szCs w:val="24"/>
        </w:rPr>
        <w:t xml:space="preserve"> </w:t>
      </w:r>
      <w:r w:rsidRPr="00970A35">
        <w:rPr>
          <w:b/>
          <w:sz w:val="24"/>
          <w:szCs w:val="24"/>
        </w:rPr>
        <w:t>Horeca een regeling met Buma worden getroffen.</w:t>
      </w:r>
    </w:p>
    <w:p w:rsidR="0053462D" w:rsidRPr="00694FDC" w:rsidRDefault="0053462D" w:rsidP="0014737E">
      <w:pPr>
        <w:pBdr>
          <w:top w:val="single" w:sz="4" w:space="1" w:color="auto"/>
          <w:left w:val="single" w:sz="4" w:space="1" w:color="auto"/>
          <w:bottom w:val="single" w:sz="4" w:space="1" w:color="auto"/>
          <w:right w:val="single" w:sz="4" w:space="1" w:color="auto"/>
        </w:pBdr>
        <w:rPr>
          <w:b/>
          <w:sz w:val="24"/>
          <w:szCs w:val="24"/>
          <w:u w:val="single"/>
        </w:rPr>
      </w:pPr>
      <w:r w:rsidRPr="00694FDC">
        <w:rPr>
          <w:b/>
          <w:sz w:val="24"/>
          <w:szCs w:val="24"/>
          <w:u w:val="single"/>
        </w:rPr>
        <w:t>Boek- en bijbelwinkels</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Voor het gebruik van muziek in boek- en</w:t>
      </w:r>
      <w:r>
        <w:rPr>
          <w:b/>
          <w:sz w:val="24"/>
          <w:szCs w:val="24"/>
        </w:rPr>
        <w:t xml:space="preserve"> </w:t>
      </w:r>
      <w:r w:rsidRPr="00970A35">
        <w:rPr>
          <w:b/>
          <w:sz w:val="24"/>
          <w:szCs w:val="24"/>
        </w:rPr>
        <w:t>bijbelwinkels geldt per ruimte op basis van de</w:t>
      </w:r>
      <w:r>
        <w:rPr>
          <w:b/>
          <w:sz w:val="24"/>
          <w:szCs w:val="24"/>
        </w:rPr>
        <w:t xml:space="preserve"> </w:t>
      </w:r>
      <w:r w:rsidRPr="00970A35">
        <w:rPr>
          <w:b/>
          <w:sz w:val="24"/>
          <w:szCs w:val="24"/>
        </w:rPr>
        <w:t>vloeroppervlakte een jaarbedrag van:</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t/m 100 m2: € 203.09</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101 t/m 200 m2: € 304,63</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 xml:space="preserve">vanaf </w:t>
      </w:r>
      <w:r>
        <w:rPr>
          <w:b/>
          <w:sz w:val="24"/>
          <w:szCs w:val="24"/>
        </w:rPr>
        <w:t xml:space="preserve"> </w:t>
      </w:r>
      <w:r w:rsidRPr="00970A35">
        <w:rPr>
          <w:b/>
          <w:sz w:val="24"/>
          <w:szCs w:val="24"/>
        </w:rPr>
        <w:t>201 m2: prijs op aanvraag</w:t>
      </w:r>
    </w:p>
    <w:p w:rsidR="0053462D" w:rsidRPr="00694FDC" w:rsidRDefault="0053462D" w:rsidP="0014737E">
      <w:pPr>
        <w:pBdr>
          <w:top w:val="single" w:sz="4" w:space="1" w:color="auto"/>
          <w:left w:val="single" w:sz="4" w:space="1" w:color="auto"/>
          <w:bottom w:val="single" w:sz="4" w:space="1" w:color="auto"/>
          <w:right w:val="single" w:sz="4" w:space="1" w:color="auto"/>
        </w:pBdr>
        <w:rPr>
          <w:b/>
          <w:sz w:val="24"/>
          <w:szCs w:val="24"/>
          <w:u w:val="single"/>
        </w:rPr>
      </w:pPr>
      <w:r w:rsidRPr="00121802">
        <w:rPr>
          <w:b/>
          <w:sz w:val="24"/>
          <w:szCs w:val="24"/>
          <w:highlight w:val="yellow"/>
          <w:u w:val="single"/>
        </w:rPr>
        <w:t>KORTINGSREGELING</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 xml:space="preserve">Indien het muziekgebruik uit eigen beweging </w:t>
      </w:r>
      <w:r>
        <w:rPr>
          <w:b/>
          <w:sz w:val="24"/>
          <w:szCs w:val="24"/>
        </w:rPr>
        <w:t>–</w:t>
      </w:r>
      <w:r w:rsidRPr="00970A35">
        <w:rPr>
          <w:b/>
          <w:sz w:val="24"/>
          <w:szCs w:val="24"/>
        </w:rPr>
        <w:t>dat</w:t>
      </w:r>
      <w:r>
        <w:rPr>
          <w:b/>
          <w:sz w:val="24"/>
          <w:szCs w:val="24"/>
        </w:rPr>
        <w:t xml:space="preserve"> </w:t>
      </w:r>
      <w:r w:rsidRPr="00970A35">
        <w:rPr>
          <w:b/>
          <w:sz w:val="24"/>
          <w:szCs w:val="24"/>
        </w:rPr>
        <w:t>wil zeggen zonder een daartoe strekkend verzoek</w:t>
      </w:r>
      <w:r>
        <w:rPr>
          <w:b/>
          <w:sz w:val="24"/>
          <w:szCs w:val="24"/>
        </w:rPr>
        <w:t xml:space="preserve"> </w:t>
      </w:r>
      <w:r w:rsidRPr="00970A35">
        <w:rPr>
          <w:b/>
          <w:sz w:val="24"/>
          <w:szCs w:val="24"/>
        </w:rPr>
        <w:t>van Buma- bij Buma wordt gemeld, wordt een</w:t>
      </w:r>
      <w:r>
        <w:rPr>
          <w:b/>
          <w:sz w:val="24"/>
          <w:szCs w:val="24"/>
        </w:rPr>
        <w:t xml:space="preserve"> </w:t>
      </w:r>
      <w:r w:rsidRPr="00970A35">
        <w:rPr>
          <w:b/>
          <w:sz w:val="24"/>
          <w:szCs w:val="24"/>
        </w:rPr>
        <w:t>korting verleend -voor het muziekgebruik in de</w:t>
      </w:r>
      <w:r>
        <w:rPr>
          <w:b/>
          <w:sz w:val="24"/>
          <w:szCs w:val="24"/>
        </w:rPr>
        <w:t xml:space="preserve"> </w:t>
      </w:r>
      <w:r w:rsidRPr="00970A35">
        <w:rPr>
          <w:b/>
          <w:sz w:val="24"/>
          <w:szCs w:val="24"/>
        </w:rPr>
        <w:t>zin van dit tarief- van 33</w:t>
      </w:r>
      <w:r>
        <w:rPr>
          <w:b/>
          <w:sz w:val="24"/>
          <w:szCs w:val="24"/>
        </w:rPr>
        <w:t xml:space="preserve">,3 </w:t>
      </w:r>
      <w:r w:rsidRPr="00970A35">
        <w:rPr>
          <w:b/>
          <w:sz w:val="24"/>
          <w:szCs w:val="24"/>
        </w:rPr>
        <w:t>% op de van toepassing</w:t>
      </w:r>
      <w:r>
        <w:rPr>
          <w:b/>
          <w:sz w:val="24"/>
          <w:szCs w:val="24"/>
        </w:rPr>
        <w:t xml:space="preserve"> </w:t>
      </w:r>
      <w:r w:rsidRPr="00970A35">
        <w:rPr>
          <w:b/>
          <w:sz w:val="24"/>
          <w:szCs w:val="24"/>
        </w:rPr>
        <w:t>zijnde prijs bij een overeenkomst. Uiteraard moet</w:t>
      </w:r>
      <w:r>
        <w:rPr>
          <w:b/>
          <w:sz w:val="24"/>
          <w:szCs w:val="24"/>
        </w:rPr>
        <w:t xml:space="preserve"> </w:t>
      </w:r>
      <w:r w:rsidRPr="00970A35">
        <w:rPr>
          <w:b/>
          <w:sz w:val="24"/>
          <w:szCs w:val="24"/>
        </w:rPr>
        <w:t>wel voldaan zijn aan de door Buma voor de</w:t>
      </w:r>
      <w:r>
        <w:rPr>
          <w:b/>
          <w:sz w:val="24"/>
          <w:szCs w:val="24"/>
        </w:rPr>
        <w:t xml:space="preserve"> </w:t>
      </w:r>
      <w:r w:rsidRPr="00970A35">
        <w:rPr>
          <w:b/>
          <w:sz w:val="24"/>
          <w:szCs w:val="24"/>
        </w:rPr>
        <w:t>totstandkoming van de overeenkomst gestelde voorwaarden.</w:t>
      </w:r>
    </w:p>
    <w:p w:rsidR="0053462D" w:rsidRDefault="0053462D" w:rsidP="0014737E">
      <w:pPr>
        <w:pBdr>
          <w:top w:val="single" w:sz="4" w:space="1" w:color="auto"/>
          <w:left w:val="single" w:sz="4" w:space="1" w:color="auto"/>
          <w:bottom w:val="single" w:sz="4" w:space="1" w:color="auto"/>
          <w:right w:val="single" w:sz="4" w:space="1" w:color="auto"/>
        </w:pBdr>
        <w:rPr>
          <w:b/>
          <w:sz w:val="24"/>
          <w:szCs w:val="24"/>
          <w:u w:val="single"/>
        </w:rPr>
      </w:pPr>
      <w:r w:rsidRPr="00694FDC">
        <w:rPr>
          <w:b/>
          <w:sz w:val="24"/>
          <w:szCs w:val="24"/>
          <w:u w:val="single"/>
        </w:rPr>
        <w:t>Indien op 31 december van het voorafgaande jaar met Buma -voor het muziekgebruik in de zin van dit tarief- een overeenkomst van kracht is, wordt voor het lopende jaar voor het muziekgebruik waarvoor de overeenkomst geldt eveneens deze korting verleend.</w:t>
      </w:r>
    </w:p>
    <w:p w:rsidR="0053462D" w:rsidRDefault="0053462D" w:rsidP="0014737E">
      <w:pPr>
        <w:pBdr>
          <w:top w:val="single" w:sz="4" w:space="1" w:color="auto"/>
          <w:left w:val="single" w:sz="4" w:space="1" w:color="auto"/>
          <w:bottom w:val="single" w:sz="4" w:space="1" w:color="auto"/>
          <w:right w:val="single" w:sz="4" w:space="1" w:color="auto"/>
        </w:pBdr>
        <w:rPr>
          <w:b/>
          <w:sz w:val="24"/>
          <w:szCs w:val="24"/>
          <w:u w:val="single"/>
        </w:rPr>
      </w:pPr>
    </w:p>
    <w:p w:rsidR="0053462D" w:rsidRPr="00694FDC" w:rsidRDefault="0053462D" w:rsidP="0014737E">
      <w:pPr>
        <w:pBdr>
          <w:top w:val="single" w:sz="4" w:space="1" w:color="auto"/>
          <w:left w:val="single" w:sz="4" w:space="1" w:color="auto"/>
          <w:bottom w:val="single" w:sz="4" w:space="1" w:color="auto"/>
          <w:right w:val="single" w:sz="4" w:space="1" w:color="auto"/>
        </w:pBdr>
        <w:rPr>
          <w:b/>
          <w:sz w:val="24"/>
          <w:szCs w:val="24"/>
          <w:u w:val="single"/>
        </w:rPr>
      </w:pPr>
      <w:r w:rsidRPr="00694FDC">
        <w:rPr>
          <w:b/>
          <w:sz w:val="24"/>
          <w:szCs w:val="24"/>
          <w:u w:val="single"/>
        </w:rPr>
        <w:t>Concerten, (gospel)festivals, optredens, enz.</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Het verschuldigde bedrag wordt vastgesteld per dag/uitvoering op basis van het Algemeen Tarief, dat wij op verzoek toezenden. De volgens dit tarief verschuldigde prijs wordt bepaald door de recettes, gages/uitkoopsommen en de oppervlakte van de ruimte waarin de muziek ten gehore wordt gebracht.</w:t>
      </w:r>
    </w:p>
    <w:p w:rsidR="0053462D" w:rsidRPr="00694FDC" w:rsidRDefault="0053462D" w:rsidP="0014737E">
      <w:pPr>
        <w:pBdr>
          <w:top w:val="single" w:sz="4" w:space="1" w:color="auto"/>
          <w:left w:val="single" w:sz="4" w:space="1" w:color="auto"/>
          <w:bottom w:val="single" w:sz="4" w:space="1" w:color="auto"/>
          <w:right w:val="single" w:sz="4" w:space="1" w:color="auto"/>
        </w:pBdr>
        <w:rPr>
          <w:b/>
          <w:sz w:val="24"/>
          <w:szCs w:val="24"/>
          <w:u w:val="single"/>
        </w:rPr>
      </w:pPr>
      <w:r w:rsidRPr="00694FDC">
        <w:rPr>
          <w:b/>
          <w:sz w:val="24"/>
          <w:szCs w:val="24"/>
          <w:u w:val="single"/>
        </w:rPr>
        <w:t>Mechanisch reproductierecht</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Voor het mechanisch vastleggen van muziekwerken en/of het verveelvoudigen hiervan op band, is het tarief vastgesteld op € 96,86 per jaar.</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Hieraan zijn de volgende voorwaarden verbonden:</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 Het aantal banden mag niet groter zijn dan</w:t>
      </w:r>
      <w:r>
        <w:rPr>
          <w:b/>
          <w:sz w:val="24"/>
          <w:szCs w:val="24"/>
        </w:rPr>
        <w:t xml:space="preserve"> </w:t>
      </w:r>
      <w:r w:rsidRPr="00970A35">
        <w:rPr>
          <w:b/>
          <w:sz w:val="24"/>
          <w:szCs w:val="24"/>
        </w:rPr>
        <w:t>25 stuks per week (op jaarbasis 1300).</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 De tijdsduur van de muziekwerken ten opzichte van de totale tijdsduur van de band mag niet meer dan 35% bedragen.</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Indien het aantal groter dan 25 stuks per week is en/of indien meer dan 35% muziek op de band is opgenomen, dient de toestemming te zijn verkregen voor het produceren van banden in eigen beheer. Deze toestemming dient vooraf te worden aangevraagd bij Stemra Licenties (Producties In Eigen Beheer).</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694FDC">
        <w:rPr>
          <w:b/>
          <w:sz w:val="24"/>
          <w:szCs w:val="24"/>
          <w:u w:val="single"/>
        </w:rPr>
        <w:t>Banden voor ernstig zieken en/of zendelingen in het buitenland zijn door Stemra vrijgesteld van betaling</w:t>
      </w:r>
      <w:r w:rsidRPr="00970A35">
        <w:rPr>
          <w:b/>
          <w:sz w:val="24"/>
          <w:szCs w:val="24"/>
        </w:rPr>
        <w:t>. Stemra gaat op basis van vertrouwen akkoord met uw opgave.</w:t>
      </w:r>
    </w:p>
    <w:p w:rsidR="0053462D" w:rsidRPr="00694FDC" w:rsidRDefault="0053462D" w:rsidP="0014737E">
      <w:pPr>
        <w:pBdr>
          <w:top w:val="single" w:sz="4" w:space="1" w:color="auto"/>
          <w:left w:val="single" w:sz="4" w:space="1" w:color="auto"/>
          <w:bottom w:val="single" w:sz="4" w:space="1" w:color="auto"/>
          <w:right w:val="single" w:sz="4" w:space="1" w:color="auto"/>
        </w:pBdr>
        <w:rPr>
          <w:b/>
          <w:sz w:val="24"/>
          <w:szCs w:val="24"/>
          <w:u w:val="single"/>
        </w:rPr>
      </w:pPr>
      <w:r w:rsidRPr="00694FDC">
        <w:rPr>
          <w:b/>
          <w:sz w:val="24"/>
          <w:szCs w:val="24"/>
          <w:u w:val="single"/>
        </w:rPr>
        <w:t>Alle prijzen zijn exclusief btw.</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In alle gevallen (ook voor muziekgebruik dat niet is vermeld) is het noodzakelijk dat de muziekgebruiker voor een regeling contact opneemt met Buma/Stemra.</w:t>
      </w:r>
    </w:p>
    <w:p w:rsidR="0053462D" w:rsidRPr="00694FDC" w:rsidRDefault="0053462D" w:rsidP="0014737E">
      <w:pPr>
        <w:pBdr>
          <w:top w:val="single" w:sz="4" w:space="1" w:color="auto"/>
          <w:left w:val="single" w:sz="4" w:space="1" w:color="auto"/>
          <w:bottom w:val="single" w:sz="4" w:space="1" w:color="auto"/>
          <w:right w:val="single" w:sz="4" w:space="1" w:color="auto"/>
        </w:pBdr>
        <w:rPr>
          <w:b/>
          <w:sz w:val="24"/>
          <w:szCs w:val="24"/>
          <w:u w:val="single"/>
        </w:rPr>
      </w:pPr>
      <w:r w:rsidRPr="00694FDC">
        <w:rPr>
          <w:b/>
          <w:sz w:val="24"/>
          <w:szCs w:val="24"/>
          <w:u w:val="single"/>
        </w:rPr>
        <w:t>Voor het gebruik van liedprojectie software of het afdrukken van liedteksten kunt u de rechten regelen bij Christian Copyright Licensing International (CCLI), Postbus 10134, 7301 CC Apeldoorn, tel 055-5762755, www.ccli.nl</w:t>
      </w:r>
    </w:p>
    <w:p w:rsidR="0053462D" w:rsidRPr="00970A35" w:rsidRDefault="0053462D" w:rsidP="0014737E">
      <w:pPr>
        <w:pBdr>
          <w:top w:val="single" w:sz="4" w:space="1" w:color="auto"/>
          <w:left w:val="single" w:sz="4" w:space="1" w:color="auto"/>
          <w:bottom w:val="single" w:sz="4" w:space="1" w:color="auto"/>
          <w:right w:val="single" w:sz="4" w:space="1" w:color="auto"/>
        </w:pBdr>
        <w:rPr>
          <w:b/>
          <w:sz w:val="24"/>
          <w:szCs w:val="24"/>
        </w:rPr>
      </w:pPr>
      <w:r w:rsidRPr="00970A35">
        <w:rPr>
          <w:b/>
          <w:sz w:val="24"/>
          <w:szCs w:val="24"/>
        </w:rPr>
        <w:t>Tariefbepalingen</w:t>
      </w:r>
    </w:p>
    <w:p w:rsidR="0053462D" w:rsidRPr="00970A35" w:rsidRDefault="0053462D" w:rsidP="0014737E">
      <w:pPr>
        <w:pBdr>
          <w:top w:val="single" w:sz="4" w:space="1" w:color="auto"/>
          <w:left w:val="single" w:sz="4" w:space="4" w:color="auto"/>
          <w:bottom w:val="single" w:sz="4" w:space="1" w:color="auto"/>
          <w:right w:val="single" w:sz="4" w:space="4" w:color="auto"/>
        </w:pBdr>
        <w:rPr>
          <w:b/>
          <w:sz w:val="24"/>
          <w:szCs w:val="24"/>
        </w:rPr>
      </w:pPr>
      <w:r w:rsidRPr="00970A35">
        <w:rPr>
          <w:b/>
          <w:sz w:val="24"/>
          <w:szCs w:val="24"/>
        </w:rPr>
        <w:t>1. Op overeenkomsten van Buma met muziekgebruikers zijn van toepassing de Algemene Voorwaarden van Buma en hetgeen is bepaald in het van toepassing zijnde tarief. De tarieven liggen bij Buma ter inzage en worden op verzoek toegezonden.</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970A35">
        <w:rPr>
          <w:b/>
          <w:sz w:val="24"/>
          <w:szCs w:val="24"/>
        </w:rPr>
        <w:t>2. Onder mechanische achtergrondmuziek wordt verstaan het muziekgebruik dat bestaat uit het ten gehore brengen van achtergrondmuziek door middel van geluidsapparatuur.</w:t>
      </w:r>
    </w:p>
    <w:p w:rsidR="0053462D" w:rsidRPr="00970A35" w:rsidRDefault="0053462D" w:rsidP="0014737E">
      <w:pPr>
        <w:pBdr>
          <w:top w:val="single" w:sz="4" w:space="1" w:color="auto"/>
          <w:left w:val="single" w:sz="4" w:space="4" w:color="auto"/>
          <w:bottom w:val="single" w:sz="4" w:space="1" w:color="auto"/>
          <w:right w:val="single" w:sz="4" w:space="4" w:color="auto"/>
        </w:pBdr>
        <w:rPr>
          <w:b/>
          <w:sz w:val="24"/>
          <w:szCs w:val="24"/>
        </w:rPr>
      </w:pPr>
      <w:r w:rsidRPr="00970A35">
        <w:rPr>
          <w:b/>
          <w:sz w:val="24"/>
          <w:szCs w:val="24"/>
        </w:rPr>
        <w:t>3. Het Tarief Muziekgebruik Kerkelijke Groeperingen en - Organisaties is niet van toepassing indien een ander speciaal tarief voor mechanische achtergrondmuziek van toepassing is.</w:t>
      </w:r>
    </w:p>
    <w:p w:rsidR="0053462D" w:rsidRPr="00970A35" w:rsidRDefault="0053462D" w:rsidP="0014737E">
      <w:pPr>
        <w:pBdr>
          <w:top w:val="single" w:sz="4" w:space="1" w:color="auto"/>
          <w:left w:val="single" w:sz="4" w:space="4" w:color="auto"/>
          <w:bottom w:val="single" w:sz="4" w:space="1" w:color="auto"/>
          <w:right w:val="single" w:sz="4" w:space="4" w:color="auto"/>
        </w:pBdr>
        <w:rPr>
          <w:b/>
          <w:sz w:val="24"/>
          <w:szCs w:val="24"/>
        </w:rPr>
      </w:pPr>
      <w:r w:rsidRPr="00970A35">
        <w:rPr>
          <w:b/>
          <w:sz w:val="24"/>
          <w:szCs w:val="24"/>
        </w:rPr>
        <w:t>4. Onder het ten gehore brengen van achtergrondmuziek wordt in geen geval verstaan concerten of andere uitvoeringen van muziek, waarop het Algemeen Tarief of het Tarief Amusementsmuziek Horeca of het Tarief Dance en/of Levende Muziek Welzijnswerk van toepassing is.</w:t>
      </w:r>
    </w:p>
    <w:p w:rsidR="0053462D" w:rsidRPr="00970A35" w:rsidRDefault="0053462D" w:rsidP="0014737E">
      <w:pPr>
        <w:pBdr>
          <w:top w:val="single" w:sz="4" w:space="1" w:color="auto"/>
          <w:left w:val="single" w:sz="4" w:space="4" w:color="auto"/>
          <w:bottom w:val="single" w:sz="4" w:space="1" w:color="auto"/>
          <w:right w:val="single" w:sz="4" w:space="4" w:color="auto"/>
        </w:pBdr>
        <w:rPr>
          <w:b/>
          <w:sz w:val="24"/>
          <w:szCs w:val="24"/>
        </w:rPr>
      </w:pPr>
      <w:r w:rsidRPr="00970A35">
        <w:rPr>
          <w:b/>
          <w:sz w:val="24"/>
          <w:szCs w:val="24"/>
        </w:rPr>
        <w:t>5. Voor het in dit tarief vermelde muziekgebruik, kunnen muziekgebruikers auteursrechtelijke toestemming verkrijgen van Buma, door met Buma een overeenkomst voor bepaalde tijd te sluiten dan wel een doorlopende overeenkomst.</w:t>
      </w:r>
    </w:p>
    <w:p w:rsidR="0053462D" w:rsidRPr="00970A35" w:rsidRDefault="0053462D" w:rsidP="0014737E">
      <w:pPr>
        <w:pBdr>
          <w:top w:val="single" w:sz="4" w:space="1" w:color="auto"/>
          <w:left w:val="single" w:sz="4" w:space="4" w:color="auto"/>
          <w:bottom w:val="single" w:sz="4" w:space="1" w:color="auto"/>
          <w:right w:val="single" w:sz="4" w:space="4" w:color="auto"/>
        </w:pBdr>
        <w:rPr>
          <w:b/>
          <w:sz w:val="24"/>
          <w:szCs w:val="24"/>
        </w:rPr>
      </w:pPr>
      <w:r w:rsidRPr="00970A35">
        <w:rPr>
          <w:b/>
          <w:sz w:val="24"/>
          <w:szCs w:val="24"/>
        </w:rPr>
        <w:t>6. De in dit tarief vermelde prijzen gelden slechts bij doorlopende overeenkomsten. Over de prijzen die gelden bij overeenkomsten voor bepaalde tijd, zullen wij desgewenst informatie verstrekken.</w:t>
      </w:r>
    </w:p>
    <w:p w:rsidR="0053462D" w:rsidRPr="00970A35" w:rsidRDefault="0053462D" w:rsidP="0014737E">
      <w:pPr>
        <w:pBdr>
          <w:top w:val="single" w:sz="4" w:space="1" w:color="auto"/>
          <w:left w:val="single" w:sz="4" w:space="4" w:color="auto"/>
          <w:bottom w:val="single" w:sz="4" w:space="1" w:color="auto"/>
          <w:right w:val="single" w:sz="4" w:space="4" w:color="auto"/>
        </w:pBdr>
        <w:rPr>
          <w:b/>
          <w:sz w:val="24"/>
          <w:szCs w:val="24"/>
        </w:rPr>
      </w:pPr>
      <w:r w:rsidRPr="00970A35">
        <w:rPr>
          <w:b/>
          <w:sz w:val="24"/>
          <w:szCs w:val="24"/>
        </w:rPr>
        <w:t>7. Onder oppervlakte wordt verstaan: de bruto-oppervlakte van de ruimte waarin de muziek te beluisteren is.</w:t>
      </w:r>
    </w:p>
    <w:p w:rsidR="0053462D" w:rsidRPr="00970A35" w:rsidRDefault="0053462D" w:rsidP="0014737E">
      <w:pPr>
        <w:pBdr>
          <w:top w:val="single" w:sz="4" w:space="1" w:color="auto"/>
          <w:left w:val="single" w:sz="4" w:space="4" w:color="auto"/>
          <w:bottom w:val="single" w:sz="4" w:space="1" w:color="auto"/>
          <w:right w:val="single" w:sz="4" w:space="4" w:color="auto"/>
        </w:pBdr>
        <w:rPr>
          <w:b/>
          <w:sz w:val="24"/>
          <w:szCs w:val="24"/>
        </w:rPr>
      </w:pPr>
      <w:r w:rsidRPr="00970A35">
        <w:rPr>
          <w:b/>
          <w:sz w:val="24"/>
          <w:szCs w:val="24"/>
        </w:rPr>
        <w:t>8. Wordt binnen één pand of inrichting dezelfde muziek (waaronder te verstaan muziek uit één en dezelfde geluidsbron) hetzij tegelijkertijd hetzij afwisselend in verschillende ruimten ten gehore gebracht, dan worden de oppervlakten van deze ruimten getotaliseerd.</w:t>
      </w:r>
    </w:p>
    <w:p w:rsidR="0053462D" w:rsidRPr="00970A35" w:rsidRDefault="0053462D" w:rsidP="0014737E">
      <w:pPr>
        <w:pBdr>
          <w:top w:val="single" w:sz="4" w:space="1" w:color="auto"/>
          <w:left w:val="single" w:sz="4" w:space="4" w:color="auto"/>
          <w:bottom w:val="single" w:sz="4" w:space="1" w:color="auto"/>
          <w:right w:val="single" w:sz="4" w:space="4" w:color="auto"/>
        </w:pBdr>
        <w:rPr>
          <w:b/>
          <w:sz w:val="24"/>
          <w:szCs w:val="24"/>
        </w:rPr>
      </w:pPr>
      <w:r w:rsidRPr="00970A35">
        <w:rPr>
          <w:b/>
          <w:sz w:val="24"/>
          <w:szCs w:val="24"/>
        </w:rPr>
        <w:t>9. Wordt binnen één pand of inrichting in verschillende ruimten verschillende muziek, hetzij tegelijkertijd hetzij afwisselend ten gehore gebracht, dan is voor elk van deze ruimten afzonderlijke betaling volgens dit tarief verschuldigd.</w:t>
      </w:r>
    </w:p>
    <w:p w:rsidR="0053462D" w:rsidRPr="00970A35" w:rsidRDefault="0053462D" w:rsidP="0014737E">
      <w:pPr>
        <w:pBdr>
          <w:top w:val="single" w:sz="4" w:space="1" w:color="auto"/>
          <w:left w:val="single" w:sz="4" w:space="4" w:color="auto"/>
          <w:bottom w:val="single" w:sz="4" w:space="1" w:color="auto"/>
          <w:right w:val="single" w:sz="4" w:space="4" w:color="auto"/>
        </w:pBdr>
        <w:rPr>
          <w:b/>
          <w:sz w:val="24"/>
          <w:szCs w:val="24"/>
        </w:rPr>
      </w:pPr>
      <w:r w:rsidRPr="00970A35">
        <w:rPr>
          <w:b/>
          <w:sz w:val="24"/>
          <w:szCs w:val="24"/>
        </w:rPr>
        <w:t>10. Betaling van het verschuldigde bedrag dient te geschieden binnen de door Buma te stellen termijn en op de door Buma aan te geven wijze.</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970A35">
        <w:rPr>
          <w:b/>
          <w:sz w:val="24"/>
          <w:szCs w:val="24"/>
        </w:rPr>
        <w:t>Vereniging Buma is de auteursrechtorganisatie van componisten, tekstdichters en muziekuitgevers</w:t>
      </w:r>
    </w:p>
    <w:p w:rsidR="0053462D" w:rsidRPr="00694FDC"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694FDC">
        <w:rPr>
          <w:b/>
          <w:sz w:val="24"/>
          <w:szCs w:val="24"/>
        </w:rPr>
        <w:t>Siriusdreef 22-28</w:t>
      </w:r>
      <w:r>
        <w:rPr>
          <w:b/>
          <w:sz w:val="24"/>
          <w:szCs w:val="24"/>
        </w:rPr>
        <w:t>-</w:t>
      </w:r>
      <w:r w:rsidRPr="00694FDC">
        <w:rPr>
          <w:b/>
          <w:sz w:val="24"/>
          <w:szCs w:val="24"/>
        </w:rPr>
        <w:t>Postbus 3080</w:t>
      </w:r>
      <w:r>
        <w:rPr>
          <w:b/>
          <w:sz w:val="24"/>
          <w:szCs w:val="24"/>
        </w:rPr>
        <w:t>-</w:t>
      </w:r>
      <w:r w:rsidRPr="00694FDC">
        <w:rPr>
          <w:b/>
          <w:sz w:val="24"/>
          <w:szCs w:val="24"/>
        </w:rPr>
        <w:t>2130 KB Hoofddorp</w:t>
      </w:r>
      <w:r>
        <w:rPr>
          <w:b/>
          <w:sz w:val="24"/>
          <w:szCs w:val="24"/>
        </w:rPr>
        <w:t xml:space="preserve"> </w:t>
      </w:r>
      <w:r w:rsidRPr="00694FDC">
        <w:rPr>
          <w:b/>
          <w:sz w:val="24"/>
          <w:szCs w:val="24"/>
        </w:rPr>
        <w:t>t (023) 799 79 99</w:t>
      </w:r>
      <w:r>
        <w:rPr>
          <w:b/>
          <w:sz w:val="24"/>
          <w:szCs w:val="24"/>
        </w:rPr>
        <w:t xml:space="preserve">- </w:t>
      </w:r>
      <w:r w:rsidRPr="00694FDC">
        <w:rPr>
          <w:b/>
          <w:sz w:val="24"/>
          <w:szCs w:val="24"/>
        </w:rPr>
        <w:t>f (023) 799 77 77</w:t>
      </w:r>
      <w:r>
        <w:rPr>
          <w:b/>
          <w:sz w:val="24"/>
          <w:szCs w:val="24"/>
        </w:rPr>
        <w:t xml:space="preserve">- </w:t>
      </w:r>
      <w:hyperlink r:id="rId8" w:history="1">
        <w:r w:rsidRPr="008778DC">
          <w:rPr>
            <w:rStyle w:val="Hyperlink"/>
            <w:b/>
            <w:sz w:val="24"/>
            <w:szCs w:val="24"/>
          </w:rPr>
          <w:t>e info@bumastemra.nl</w:t>
        </w:r>
      </w:hyperlink>
      <w:r>
        <w:rPr>
          <w:rStyle w:val="Hyperlink"/>
          <w:b/>
          <w:sz w:val="24"/>
          <w:szCs w:val="24"/>
        </w:rPr>
        <w:t xml:space="preserve">          </w:t>
      </w:r>
      <w:hyperlink r:id="rId9" w:history="1">
        <w:r w:rsidRPr="003F3669">
          <w:rPr>
            <w:rStyle w:val="Hyperlink"/>
            <w:b/>
            <w:sz w:val="24"/>
            <w:szCs w:val="24"/>
          </w:rPr>
          <w:t>www.bumastemra.nl</w:t>
        </w:r>
      </w:hyperlink>
    </w:p>
    <w:p w:rsidR="0053462D" w:rsidRDefault="0053462D" w:rsidP="00694FDC">
      <w:pPr>
        <w:rPr>
          <w:b/>
          <w:sz w:val="24"/>
          <w:szCs w:val="24"/>
        </w:rPr>
      </w:pPr>
    </w:p>
    <w:p w:rsidR="0053462D" w:rsidRDefault="0053462D" w:rsidP="00694FDC">
      <w:pPr>
        <w:rPr>
          <w:b/>
          <w:sz w:val="24"/>
          <w:szCs w:val="24"/>
        </w:rPr>
      </w:pPr>
    </w:p>
    <w:p w:rsidR="0053462D" w:rsidRPr="008778DC" w:rsidRDefault="0053462D" w:rsidP="0014737E">
      <w:pPr>
        <w:pBdr>
          <w:top w:val="single" w:sz="4" w:space="1" w:color="auto"/>
          <w:left w:val="single" w:sz="4" w:space="4" w:color="auto"/>
          <w:bottom w:val="single" w:sz="4" w:space="1" w:color="auto"/>
          <w:right w:val="single" w:sz="4" w:space="4" w:color="auto"/>
        </w:pBdr>
        <w:rPr>
          <w:b/>
          <w:sz w:val="56"/>
          <w:szCs w:val="56"/>
        </w:rPr>
      </w:pPr>
      <w:r w:rsidRPr="008778DC">
        <w:rPr>
          <w:b/>
          <w:sz w:val="56"/>
          <w:szCs w:val="56"/>
        </w:rPr>
        <w:t>Hoofdstuk 2</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Brochure Auteursrecht en naburige rechten in de kerk. </w:t>
      </w:r>
      <w:r w:rsidRPr="00121802">
        <w:rPr>
          <w:b/>
          <w:sz w:val="24"/>
          <w:szCs w:val="24"/>
          <w:u w:val="single"/>
        </w:rPr>
        <w:t>Uitgave: PKN /Juridisch zaken</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Voor downloaden van deze brochure kunt u hier klikken:</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hyperlink r:id="rId10" w:history="1">
        <w:r w:rsidRPr="006D58B7">
          <w:rPr>
            <w:rStyle w:val="Hyperlink"/>
            <w:b/>
            <w:sz w:val="24"/>
            <w:szCs w:val="24"/>
          </w:rPr>
          <w:t>http://www.pkn.nl/Lists/PKN-Bibliotheek/Auteursrecht-en-naburige-rechten-in-de-kerk.pdf</w:t>
        </w:r>
      </w:hyperlink>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Voor digibeten. Na het downloaden (via het meestal gebruikte Adobe Reader)  gaat u met het muispijltje naar onder in het scherm. Er verschijnt dan onderaan een zwarte balk, waarmee u via de symbolen links in die balk de inhoud kunt printen en  de PDF-brochure tevens  kunt opslaan op uw eigen  PC. </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694FDC">
      <w:pPr>
        <w:rPr>
          <w:b/>
          <w:sz w:val="24"/>
          <w:szCs w:val="24"/>
        </w:rPr>
      </w:pPr>
    </w:p>
    <w:p w:rsidR="0053462D" w:rsidRDefault="0053462D" w:rsidP="008C7273">
      <w:pPr>
        <w:rPr>
          <w:b/>
          <w:sz w:val="56"/>
          <w:szCs w:val="56"/>
        </w:rPr>
      </w:pPr>
    </w:p>
    <w:p w:rsidR="0053462D" w:rsidRDefault="0053462D" w:rsidP="008C7273">
      <w:pPr>
        <w:rPr>
          <w:b/>
          <w:sz w:val="56"/>
          <w:szCs w:val="56"/>
        </w:rPr>
      </w:pPr>
    </w:p>
    <w:p w:rsidR="0053462D" w:rsidRDefault="0053462D" w:rsidP="008C7273">
      <w:pPr>
        <w:rPr>
          <w:b/>
          <w:sz w:val="56"/>
          <w:szCs w:val="56"/>
        </w:rPr>
      </w:pPr>
    </w:p>
    <w:p w:rsidR="0053462D" w:rsidRDefault="0053462D" w:rsidP="008C7273">
      <w:pPr>
        <w:rPr>
          <w:b/>
          <w:sz w:val="56"/>
          <w:szCs w:val="56"/>
        </w:rPr>
      </w:pPr>
    </w:p>
    <w:p w:rsidR="0053462D" w:rsidRDefault="0053462D" w:rsidP="008C7273">
      <w:pPr>
        <w:rPr>
          <w:b/>
          <w:sz w:val="56"/>
          <w:szCs w:val="56"/>
        </w:rPr>
      </w:pPr>
    </w:p>
    <w:p w:rsidR="0053462D" w:rsidRDefault="0053462D" w:rsidP="008C7273">
      <w:pPr>
        <w:rPr>
          <w:b/>
          <w:sz w:val="56"/>
          <w:szCs w:val="56"/>
        </w:rPr>
      </w:pPr>
    </w:p>
    <w:p w:rsidR="0053462D" w:rsidRDefault="0053462D" w:rsidP="008C7273">
      <w:pPr>
        <w:rPr>
          <w:b/>
          <w:sz w:val="56"/>
          <w:szCs w:val="56"/>
        </w:rPr>
      </w:pPr>
    </w:p>
    <w:p w:rsidR="0053462D" w:rsidRDefault="0053462D" w:rsidP="0014737E">
      <w:pPr>
        <w:pBdr>
          <w:top w:val="single" w:sz="4" w:space="1" w:color="auto"/>
          <w:left w:val="single" w:sz="4" w:space="4" w:color="auto"/>
          <w:bottom w:val="single" w:sz="4" w:space="1" w:color="auto"/>
          <w:right w:val="single" w:sz="4" w:space="4" w:color="auto"/>
        </w:pBdr>
        <w:rPr>
          <w:b/>
          <w:sz w:val="56"/>
          <w:szCs w:val="56"/>
        </w:rPr>
      </w:pPr>
      <w:r>
        <w:rPr>
          <w:b/>
          <w:sz w:val="56"/>
          <w:szCs w:val="56"/>
        </w:rPr>
        <w:t xml:space="preserve">Hoofdstuk 3. Voorbeeld </w:t>
      </w:r>
    </w:p>
    <w:p w:rsidR="0053462D" w:rsidRDefault="0053462D" w:rsidP="0014737E">
      <w:pPr>
        <w:pBdr>
          <w:top w:val="single" w:sz="4" w:space="1" w:color="auto"/>
          <w:left w:val="single" w:sz="4" w:space="4" w:color="auto"/>
          <w:bottom w:val="single" w:sz="4" w:space="1" w:color="auto"/>
          <w:right w:val="single" w:sz="4" w:space="4" w:color="auto"/>
        </w:pBdr>
        <w:rPr>
          <w:b/>
          <w:sz w:val="56"/>
          <w:szCs w:val="56"/>
        </w:rPr>
      </w:pPr>
      <w:r>
        <w:rPr>
          <w:b/>
          <w:sz w:val="24"/>
          <w:szCs w:val="24"/>
        </w:rPr>
        <w:t xml:space="preserve">Algemene KOSTEN- </w:t>
      </w:r>
      <w:r w:rsidRPr="00577E38">
        <w:rPr>
          <w:b/>
          <w:sz w:val="28"/>
          <w:szCs w:val="28"/>
        </w:rPr>
        <w:t>uitwerking voor een kleine gemeente</w:t>
      </w:r>
    </w:p>
    <w:p w:rsidR="0053462D" w:rsidRDefault="0053462D" w:rsidP="0014737E">
      <w:pPr>
        <w:pBdr>
          <w:top w:val="single" w:sz="4" w:space="1" w:color="auto"/>
          <w:left w:val="single" w:sz="4" w:space="4" w:color="auto"/>
          <w:bottom w:val="single" w:sz="4" w:space="1" w:color="auto"/>
          <w:right w:val="single" w:sz="4" w:space="4" w:color="auto"/>
        </w:pBdr>
        <w:rPr>
          <w:b/>
          <w:sz w:val="56"/>
          <w:szCs w:val="56"/>
        </w:rPr>
      </w:pPr>
    </w:p>
    <w:p w:rsidR="0053462D" w:rsidRDefault="0053462D" w:rsidP="0014737E">
      <w:pPr>
        <w:pBdr>
          <w:top w:val="single" w:sz="4" w:space="1" w:color="auto"/>
          <w:left w:val="single" w:sz="4" w:space="4" w:color="auto"/>
          <w:bottom w:val="single" w:sz="4" w:space="1" w:color="auto"/>
          <w:right w:val="single" w:sz="4" w:space="4" w:color="auto"/>
        </w:pBdr>
        <w:rPr>
          <w:b/>
          <w:sz w:val="28"/>
          <w:szCs w:val="28"/>
        </w:rPr>
      </w:pPr>
      <w:r w:rsidRPr="00A67B9E">
        <w:rPr>
          <w:b/>
          <w:sz w:val="28"/>
          <w:szCs w:val="28"/>
        </w:rPr>
        <w:t>Te sluiten overeenkomst met BUMA STEMRA</w:t>
      </w:r>
    </w:p>
    <w:p w:rsidR="0053462D" w:rsidRDefault="0053462D" w:rsidP="0014737E">
      <w:pPr>
        <w:pStyle w:val="ListParagraph"/>
        <w:numPr>
          <w:ilvl w:val="0"/>
          <w:numId w:val="3"/>
        </w:numPr>
        <w:pBdr>
          <w:top w:val="single" w:sz="4" w:space="1" w:color="auto"/>
          <w:left w:val="single" w:sz="4" w:space="4" w:color="auto"/>
          <w:bottom w:val="single" w:sz="4" w:space="1" w:color="auto"/>
          <w:right w:val="single" w:sz="4" w:space="4" w:color="auto"/>
        </w:pBdr>
        <w:rPr>
          <w:b/>
          <w:sz w:val="28"/>
          <w:szCs w:val="28"/>
        </w:rPr>
      </w:pPr>
      <w:r>
        <w:rPr>
          <w:b/>
          <w:sz w:val="28"/>
          <w:szCs w:val="28"/>
        </w:rPr>
        <w:t>Doorlopende overeenkomst   kosten…………………………………€ 50, p.j.</w:t>
      </w:r>
    </w:p>
    <w:p w:rsidR="0053462D" w:rsidRDefault="0053462D" w:rsidP="0014737E">
      <w:pPr>
        <w:pStyle w:val="ListParagraph"/>
        <w:numPr>
          <w:ilvl w:val="0"/>
          <w:numId w:val="3"/>
        </w:numPr>
        <w:pBdr>
          <w:top w:val="single" w:sz="4" w:space="1" w:color="auto"/>
          <w:left w:val="single" w:sz="4" w:space="4" w:color="auto"/>
          <w:bottom w:val="single" w:sz="4" w:space="1" w:color="auto"/>
          <w:right w:val="single" w:sz="4" w:space="4" w:color="auto"/>
        </w:pBdr>
        <w:rPr>
          <w:b/>
          <w:sz w:val="28"/>
          <w:szCs w:val="28"/>
        </w:rPr>
      </w:pPr>
      <w:r>
        <w:rPr>
          <w:b/>
          <w:sz w:val="28"/>
          <w:szCs w:val="28"/>
        </w:rPr>
        <w:t>Indien behalve een eigen koor/cantorij ook</w:t>
      </w:r>
    </w:p>
    <w:p w:rsidR="0053462D" w:rsidRDefault="0053462D" w:rsidP="0014737E">
      <w:pPr>
        <w:pStyle w:val="ListParagraph"/>
        <w:pBdr>
          <w:top w:val="single" w:sz="4" w:space="1" w:color="auto"/>
          <w:left w:val="single" w:sz="4" w:space="4" w:color="auto"/>
          <w:bottom w:val="single" w:sz="4" w:space="1" w:color="auto"/>
          <w:right w:val="single" w:sz="4" w:space="4" w:color="auto"/>
        </w:pBdr>
        <w:rPr>
          <w:b/>
          <w:sz w:val="28"/>
          <w:szCs w:val="28"/>
        </w:rPr>
      </w:pPr>
      <w:r>
        <w:rPr>
          <w:b/>
          <w:sz w:val="28"/>
          <w:szCs w:val="28"/>
        </w:rPr>
        <w:t>andere koren in de kerk zingen , hogere kosten ………..………€ 100 p.j.</w:t>
      </w:r>
    </w:p>
    <w:p w:rsidR="0053462D" w:rsidRPr="00A67B9E" w:rsidRDefault="0053462D" w:rsidP="0014737E">
      <w:pPr>
        <w:pStyle w:val="ListParagraph"/>
        <w:numPr>
          <w:ilvl w:val="0"/>
          <w:numId w:val="3"/>
        </w:numPr>
        <w:pBdr>
          <w:top w:val="single" w:sz="4" w:space="1" w:color="auto"/>
          <w:left w:val="single" w:sz="4" w:space="4" w:color="auto"/>
          <w:bottom w:val="single" w:sz="4" w:space="1" w:color="auto"/>
          <w:right w:val="single" w:sz="4" w:space="4" w:color="auto"/>
        </w:pBdr>
        <w:rPr>
          <w:b/>
          <w:sz w:val="28"/>
          <w:szCs w:val="28"/>
        </w:rPr>
      </w:pPr>
      <w:r>
        <w:rPr>
          <w:b/>
          <w:sz w:val="28"/>
          <w:szCs w:val="28"/>
        </w:rPr>
        <w:t>Korting indien u zichzelf aanmeldt 33,3 % per j aar!!!) Deze kosten zijn exclusief BTW.</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u w:val="single"/>
        </w:rPr>
      </w:pPr>
      <w:r>
        <w:rPr>
          <w:b/>
          <w:sz w:val="24"/>
          <w:szCs w:val="24"/>
        </w:rPr>
        <w:t xml:space="preserve">Gebruik </w:t>
      </w:r>
      <w:r w:rsidRPr="00D96B3E">
        <w:rPr>
          <w:b/>
          <w:sz w:val="24"/>
          <w:szCs w:val="24"/>
          <w:u w:val="single"/>
        </w:rPr>
        <w:t>beamer</w:t>
      </w:r>
      <w:r>
        <w:rPr>
          <w:b/>
          <w:sz w:val="24"/>
          <w:szCs w:val="24"/>
        </w:rPr>
        <w:t xml:space="preserve"> voor </w:t>
      </w:r>
      <w:r w:rsidRPr="00EC4870">
        <w:rPr>
          <w:b/>
          <w:sz w:val="24"/>
          <w:szCs w:val="24"/>
          <w:u w:val="single"/>
        </w:rPr>
        <w:t>alleen liedteksten</w:t>
      </w:r>
      <w:r>
        <w:rPr>
          <w:b/>
          <w:sz w:val="24"/>
          <w:szCs w:val="24"/>
          <w:u w:val="single"/>
        </w:rPr>
        <w:t>, dus geen foto’s waarop auteursrecht  rust:</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u w:val="single"/>
        </w:rPr>
        <w:t>Bedenk: vele foto’s en foto’s van kunstvoorwerpen die u “van Internet plukt” zijn belast met rechten</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Stel per dienst gemiddeld 55-99 bezoekers</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Kosten: entreegeld eenmalig…………………………………………………………………..……………….€ 99</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Jaarlijkse vergoeding voor projectie via Liedboek-online…………………………………………€ 250</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Aankoop computer, Beamer, scherm(en)  en software voor liederenprojectie tijdens diensten</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4C0F42">
        <w:rPr>
          <w:b/>
          <w:i/>
          <w:sz w:val="24"/>
          <w:szCs w:val="24"/>
          <w:u w:val="single"/>
        </w:rPr>
        <w:t>Zelf invullen</w:t>
      </w:r>
      <w:r>
        <w:rPr>
          <w:b/>
          <w:sz w:val="24"/>
          <w:szCs w:val="24"/>
        </w:rPr>
        <w:t>..……………………………………………………………………………………..……………………€ PM</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Aansluitingskosten CCLI…………………………………………………………per jaar………………….€ 99,83</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Door CCLI In rekening te brengen kosten na verplichte jaaropgave van alle gezongen liederen ( hiervoor is software beschikbaar)</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Helaas geen kosten bekend d.m.v. Internet-info …………………………………………………………………………………………………………………….……………€ PM</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Indien in een verenigingsgebouw/kerkelijk centrum  naast/achter de kerk een geluidsinstallatie staat met een CD-speler, waarmee muziek in één ruimte ten gehore kan worden gebracht, bent u verschuldigd:</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BUMA/STEMRA Rechten,…………………………………………..……incl.BTW……………………….…………………..€ 147,50</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Voor iedere extra ruimte………………………incl.BTW………………….…………………………€ 100,-</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Pr="003F59F6" w:rsidRDefault="0053462D" w:rsidP="008C7273">
      <w:pP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56"/>
          <w:szCs w:val="56"/>
        </w:rPr>
      </w:pPr>
      <w:r w:rsidRPr="00562D13">
        <w:rPr>
          <w:b/>
          <w:sz w:val="56"/>
          <w:szCs w:val="56"/>
        </w:rPr>
        <w:t xml:space="preserve">Hoofdstuk </w:t>
      </w:r>
      <w:r>
        <w:rPr>
          <w:b/>
          <w:sz w:val="56"/>
          <w:szCs w:val="56"/>
        </w:rPr>
        <w:t>4</w:t>
      </w:r>
      <w:r w:rsidRPr="00562D13">
        <w:rPr>
          <w:b/>
          <w:sz w:val="56"/>
          <w:szCs w:val="56"/>
        </w:rPr>
        <w:t xml:space="preserve"> - COMMENTAREN OP </w:t>
      </w:r>
      <w:r>
        <w:rPr>
          <w:b/>
          <w:sz w:val="56"/>
          <w:szCs w:val="56"/>
        </w:rPr>
        <w:t>beamersoftware en kwaliteit Liedboek-online</w:t>
      </w:r>
    </w:p>
    <w:p w:rsidR="0053462D" w:rsidRDefault="0053462D" w:rsidP="0014737E">
      <w:pPr>
        <w:pBdr>
          <w:top w:val="single" w:sz="4" w:space="1" w:color="auto"/>
          <w:left w:val="single" w:sz="4" w:space="4" w:color="auto"/>
          <w:bottom w:val="single" w:sz="4" w:space="1" w:color="auto"/>
          <w:right w:val="single" w:sz="4" w:space="4" w:color="auto"/>
        </w:pBdr>
        <w:rPr>
          <w:b/>
          <w:sz w:val="28"/>
          <w:szCs w:val="28"/>
        </w:rPr>
      </w:pPr>
      <w:r w:rsidRPr="003B4C04">
        <w:rPr>
          <w:b/>
          <w:sz w:val="28"/>
          <w:szCs w:val="28"/>
        </w:rPr>
        <w:t xml:space="preserve">Te vinden op: </w:t>
      </w:r>
    </w:p>
    <w:p w:rsidR="0053462D" w:rsidRPr="003B4C04" w:rsidRDefault="0053462D" w:rsidP="0014737E">
      <w:pPr>
        <w:pBdr>
          <w:top w:val="single" w:sz="4" w:space="1" w:color="auto"/>
          <w:left w:val="single" w:sz="4" w:space="4" w:color="auto"/>
          <w:bottom w:val="single" w:sz="4" w:space="1" w:color="auto"/>
          <w:right w:val="single" w:sz="4" w:space="4" w:color="auto"/>
        </w:pBdr>
        <w:rPr>
          <w:b/>
          <w:sz w:val="28"/>
          <w:szCs w:val="28"/>
        </w:rPr>
      </w:pPr>
      <w:hyperlink r:id="rId11" w:history="1">
        <w:r w:rsidRPr="003F3669">
          <w:rPr>
            <w:rStyle w:val="Hyperlink"/>
            <w:b/>
            <w:sz w:val="28"/>
            <w:szCs w:val="28"/>
          </w:rPr>
          <w:t>http://www.berensen.nl/recensie_liedboek_online/comment-page-2</w:t>
        </w:r>
      </w:hyperlink>
      <w:r>
        <w:rPr>
          <w:b/>
          <w:sz w:val="28"/>
          <w:szCs w:val="28"/>
        </w:rPr>
        <w:t>/</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Als u d site oproept vindt u meer informatie via de inhoudsopgave aldaar.</w:t>
      </w: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Default="0053462D" w:rsidP="008C7273">
      <w:pPr>
        <w:rPr>
          <w:b/>
          <w:sz w:val="24"/>
          <w:szCs w:val="24"/>
        </w:rPr>
      </w:pPr>
    </w:p>
    <w:p w:rsidR="0053462D" w:rsidRPr="006303CA" w:rsidRDefault="0053462D" w:rsidP="0014737E">
      <w:pPr>
        <w:pBdr>
          <w:top w:val="single" w:sz="4" w:space="1" w:color="auto"/>
          <w:left w:val="single" w:sz="4" w:space="4" w:color="auto"/>
          <w:bottom w:val="single" w:sz="4" w:space="1" w:color="auto"/>
          <w:right w:val="single" w:sz="4" w:space="4" w:color="auto"/>
        </w:pBdr>
        <w:rPr>
          <w:b/>
          <w:sz w:val="56"/>
          <w:szCs w:val="56"/>
        </w:rPr>
      </w:pPr>
      <w:r w:rsidRPr="006303CA">
        <w:rPr>
          <w:b/>
          <w:sz w:val="56"/>
          <w:szCs w:val="56"/>
        </w:rPr>
        <w:t>HOOFDSTUK 5</w:t>
      </w:r>
    </w:p>
    <w:p w:rsidR="0053462D" w:rsidRPr="003310E0" w:rsidRDefault="0053462D" w:rsidP="0014737E">
      <w:pPr>
        <w:pBdr>
          <w:top w:val="single" w:sz="4" w:space="1" w:color="auto"/>
          <w:left w:val="single" w:sz="4" w:space="4" w:color="auto"/>
          <w:bottom w:val="single" w:sz="4" w:space="1" w:color="auto"/>
          <w:right w:val="single" w:sz="4" w:space="4" w:color="auto"/>
        </w:pBdr>
        <w:rPr>
          <w:b/>
          <w:sz w:val="28"/>
          <w:szCs w:val="28"/>
        </w:rPr>
      </w:pPr>
      <w:r>
        <w:rPr>
          <w:b/>
          <w:sz w:val="52"/>
          <w:szCs w:val="52"/>
        </w:rPr>
        <w:t xml:space="preserve">PRIJZEN voor zgn. BEAMEREN EN GEBRUIKERSVOORWAARDEN, </w:t>
      </w:r>
      <w:r w:rsidRPr="003310E0">
        <w:rPr>
          <w:b/>
          <w:sz w:val="28"/>
          <w:szCs w:val="28"/>
        </w:rPr>
        <w:t>TE VINDEN:</w:t>
      </w:r>
      <w:r>
        <w:rPr>
          <w:b/>
          <w:sz w:val="52"/>
          <w:szCs w:val="52"/>
        </w:rPr>
        <w:t xml:space="preserve">  </w:t>
      </w:r>
      <w:hyperlink r:id="rId12" w:history="1">
        <w:r w:rsidRPr="003310E0">
          <w:rPr>
            <w:rStyle w:val="Hyperlink"/>
            <w:b/>
            <w:sz w:val="28"/>
            <w:szCs w:val="28"/>
          </w:rPr>
          <w:t>http://www.liedboek.nu/site/nl/gebruikersvoorwaarden/Default.aspx</w:t>
        </w:r>
      </w:hyperlink>
    </w:p>
    <w:p w:rsidR="0053462D" w:rsidRPr="003F59F6" w:rsidRDefault="0053462D" w:rsidP="0014737E">
      <w:pPr>
        <w:pBdr>
          <w:top w:val="single" w:sz="4" w:space="1" w:color="auto"/>
          <w:left w:val="single" w:sz="4" w:space="4" w:color="auto"/>
          <w:bottom w:val="single" w:sz="4" w:space="1" w:color="auto"/>
          <w:right w:val="single" w:sz="4" w:space="4" w:color="auto"/>
        </w:pBdr>
        <w:rPr>
          <w:b/>
          <w:sz w:val="28"/>
          <w:szCs w:val="28"/>
        </w:rPr>
      </w:pPr>
      <w:r w:rsidRPr="003310E0">
        <w:rPr>
          <w:b/>
          <w:sz w:val="28"/>
          <w:szCs w:val="28"/>
        </w:rPr>
        <w:t>EN:</w:t>
      </w:r>
      <w:r w:rsidRPr="003F59F6">
        <w:t xml:space="preserve"> </w:t>
      </w:r>
      <w:hyperlink r:id="rId13" w:history="1">
        <w:r w:rsidRPr="003F59F6">
          <w:rPr>
            <w:rStyle w:val="Hyperlink"/>
            <w:b/>
            <w:sz w:val="28"/>
            <w:szCs w:val="28"/>
          </w:rPr>
          <w:t>http://www.liedboek.nu/site/nl/prijzen/Default.aspx</w:t>
        </w:r>
      </w:hyperlink>
    </w:p>
    <w:p w:rsidR="0053462D" w:rsidRPr="003F59F6" w:rsidRDefault="0053462D" w:rsidP="0014737E">
      <w:pPr>
        <w:pBdr>
          <w:top w:val="single" w:sz="4" w:space="1" w:color="auto"/>
          <w:left w:val="single" w:sz="4" w:space="4" w:color="auto"/>
          <w:bottom w:val="single" w:sz="4" w:space="1" w:color="auto"/>
          <w:right w:val="single" w:sz="4" w:space="4" w:color="auto"/>
        </w:pBdr>
        <w:rPr>
          <w:b/>
          <w:sz w:val="24"/>
          <w:szCs w:val="24"/>
        </w:rPr>
      </w:pPr>
      <w:r w:rsidRPr="003F59F6">
        <w:rPr>
          <w:b/>
          <w:sz w:val="24"/>
          <w:szCs w:val="24"/>
        </w:rPr>
        <w:t>Prijzen</w:t>
      </w:r>
    </w:p>
    <w:p w:rsidR="0053462D" w:rsidRPr="003F59F6" w:rsidRDefault="0053462D" w:rsidP="0014737E">
      <w:pPr>
        <w:pBdr>
          <w:top w:val="single" w:sz="4" w:space="1" w:color="auto"/>
          <w:left w:val="single" w:sz="4" w:space="4" w:color="auto"/>
          <w:bottom w:val="single" w:sz="4" w:space="1" w:color="auto"/>
          <w:right w:val="single" w:sz="4" w:space="4" w:color="auto"/>
        </w:pBdr>
        <w:rPr>
          <w:b/>
          <w:sz w:val="24"/>
          <w:szCs w:val="24"/>
        </w:rPr>
      </w:pPr>
      <w:r w:rsidRPr="003F59F6">
        <w:rPr>
          <w:b/>
          <w:sz w:val="24"/>
          <w:szCs w:val="24"/>
        </w:rPr>
        <w:t xml:space="preserve">Jaarlijkse vergoeding voor toegang, gebruik, beameren, onderhoud en helpdesk </w:t>
      </w:r>
    </w:p>
    <w:p w:rsidR="0053462D" w:rsidRPr="003F59F6" w:rsidRDefault="0053462D" w:rsidP="0014737E">
      <w:pPr>
        <w:pBdr>
          <w:top w:val="single" w:sz="4" w:space="1" w:color="auto"/>
          <w:left w:val="single" w:sz="4" w:space="4" w:color="auto"/>
          <w:bottom w:val="single" w:sz="4" w:space="1" w:color="auto"/>
          <w:right w:val="single" w:sz="4" w:space="4" w:color="auto"/>
        </w:pBdr>
        <w:rPr>
          <w:b/>
          <w:sz w:val="24"/>
          <w:szCs w:val="24"/>
        </w:rPr>
      </w:pPr>
      <w:r w:rsidRPr="003F59F6">
        <w:rPr>
          <w:b/>
          <w:sz w:val="24"/>
          <w:szCs w:val="24"/>
        </w:rPr>
        <w:t xml:space="preserve">Aantal kerkgangers/leerlingen bovenbouw Vergoeding per jaar </w:t>
      </w:r>
    </w:p>
    <w:p w:rsidR="0053462D" w:rsidRPr="003F59F6" w:rsidRDefault="0053462D" w:rsidP="0014737E">
      <w:pPr>
        <w:pBdr>
          <w:top w:val="single" w:sz="4" w:space="1" w:color="auto"/>
          <w:left w:val="single" w:sz="4" w:space="4" w:color="auto"/>
          <w:bottom w:val="single" w:sz="4" w:space="1" w:color="auto"/>
          <w:right w:val="single" w:sz="4" w:space="4" w:color="auto"/>
        </w:pBdr>
        <w:rPr>
          <w:b/>
          <w:sz w:val="24"/>
          <w:szCs w:val="24"/>
        </w:rPr>
      </w:pPr>
      <w:r w:rsidRPr="003F59F6">
        <w:rPr>
          <w:b/>
          <w:sz w:val="24"/>
          <w:szCs w:val="24"/>
        </w:rPr>
        <w:t xml:space="preserve">1 – 49 € 125 </w:t>
      </w:r>
    </w:p>
    <w:p w:rsidR="0053462D" w:rsidRPr="003F59F6" w:rsidRDefault="0053462D" w:rsidP="0014737E">
      <w:pPr>
        <w:pBdr>
          <w:top w:val="single" w:sz="4" w:space="1" w:color="auto"/>
          <w:left w:val="single" w:sz="4" w:space="4" w:color="auto"/>
          <w:bottom w:val="single" w:sz="4" w:space="1" w:color="auto"/>
          <w:right w:val="single" w:sz="4" w:space="4" w:color="auto"/>
        </w:pBdr>
        <w:rPr>
          <w:b/>
          <w:sz w:val="24"/>
          <w:szCs w:val="24"/>
        </w:rPr>
      </w:pPr>
      <w:r w:rsidRPr="003F59F6">
        <w:rPr>
          <w:b/>
          <w:sz w:val="24"/>
          <w:szCs w:val="24"/>
        </w:rPr>
        <w:t xml:space="preserve">50 – 99 € 250 </w:t>
      </w:r>
    </w:p>
    <w:p w:rsidR="0053462D" w:rsidRPr="003F59F6" w:rsidRDefault="0053462D" w:rsidP="0014737E">
      <w:pPr>
        <w:pBdr>
          <w:top w:val="single" w:sz="4" w:space="1" w:color="auto"/>
          <w:left w:val="single" w:sz="4" w:space="4" w:color="auto"/>
          <w:bottom w:val="single" w:sz="4" w:space="1" w:color="auto"/>
          <w:right w:val="single" w:sz="4" w:space="4" w:color="auto"/>
        </w:pBdr>
        <w:rPr>
          <w:b/>
          <w:sz w:val="24"/>
          <w:szCs w:val="24"/>
        </w:rPr>
      </w:pPr>
      <w:r w:rsidRPr="003F59F6">
        <w:rPr>
          <w:b/>
          <w:sz w:val="24"/>
          <w:szCs w:val="24"/>
        </w:rPr>
        <w:t xml:space="preserve">100 – 149 € 350 </w:t>
      </w:r>
    </w:p>
    <w:p w:rsidR="0053462D" w:rsidRPr="003F59F6" w:rsidRDefault="0053462D" w:rsidP="0014737E">
      <w:pPr>
        <w:pBdr>
          <w:top w:val="single" w:sz="4" w:space="1" w:color="auto"/>
          <w:left w:val="single" w:sz="4" w:space="4" w:color="auto"/>
          <w:bottom w:val="single" w:sz="4" w:space="1" w:color="auto"/>
          <w:right w:val="single" w:sz="4" w:space="4" w:color="auto"/>
        </w:pBdr>
        <w:rPr>
          <w:b/>
          <w:sz w:val="24"/>
          <w:szCs w:val="24"/>
        </w:rPr>
      </w:pPr>
      <w:r w:rsidRPr="003F59F6">
        <w:rPr>
          <w:b/>
          <w:sz w:val="24"/>
          <w:szCs w:val="24"/>
        </w:rPr>
        <w:t xml:space="preserve">150 – 199 € 450 </w:t>
      </w:r>
    </w:p>
    <w:p w:rsidR="0053462D" w:rsidRPr="003F59F6" w:rsidRDefault="0053462D" w:rsidP="0014737E">
      <w:pPr>
        <w:pBdr>
          <w:top w:val="single" w:sz="4" w:space="1" w:color="auto"/>
          <w:left w:val="single" w:sz="4" w:space="4" w:color="auto"/>
          <w:bottom w:val="single" w:sz="4" w:space="1" w:color="auto"/>
          <w:right w:val="single" w:sz="4" w:space="4" w:color="auto"/>
        </w:pBdr>
        <w:rPr>
          <w:b/>
          <w:sz w:val="24"/>
          <w:szCs w:val="24"/>
        </w:rPr>
      </w:pPr>
      <w:r w:rsidRPr="003F59F6">
        <w:rPr>
          <w:b/>
          <w:sz w:val="24"/>
          <w:szCs w:val="24"/>
        </w:rPr>
        <w:t xml:space="preserve">200 – 249 € 550 </w:t>
      </w:r>
    </w:p>
    <w:p w:rsidR="0053462D" w:rsidRPr="003F59F6" w:rsidRDefault="0053462D" w:rsidP="0014737E">
      <w:pPr>
        <w:pBdr>
          <w:top w:val="single" w:sz="4" w:space="1" w:color="auto"/>
          <w:left w:val="single" w:sz="4" w:space="4" w:color="auto"/>
          <w:bottom w:val="single" w:sz="4" w:space="1" w:color="auto"/>
          <w:right w:val="single" w:sz="4" w:space="4" w:color="auto"/>
        </w:pBdr>
        <w:rPr>
          <w:b/>
          <w:sz w:val="24"/>
          <w:szCs w:val="24"/>
        </w:rPr>
      </w:pPr>
      <w:r w:rsidRPr="003F59F6">
        <w:rPr>
          <w:b/>
          <w:sz w:val="24"/>
          <w:szCs w:val="24"/>
        </w:rPr>
        <w:t xml:space="preserve">250 – 299 € 650 </w:t>
      </w:r>
    </w:p>
    <w:p w:rsidR="0053462D" w:rsidRPr="003F59F6" w:rsidRDefault="0053462D" w:rsidP="0014737E">
      <w:pPr>
        <w:pBdr>
          <w:top w:val="single" w:sz="4" w:space="1" w:color="auto"/>
          <w:left w:val="single" w:sz="4" w:space="4" w:color="auto"/>
          <w:bottom w:val="single" w:sz="4" w:space="1" w:color="auto"/>
          <w:right w:val="single" w:sz="4" w:space="4" w:color="auto"/>
        </w:pBdr>
        <w:rPr>
          <w:b/>
          <w:sz w:val="24"/>
          <w:szCs w:val="24"/>
        </w:rPr>
      </w:pPr>
      <w:r w:rsidRPr="003F59F6">
        <w:rPr>
          <w:b/>
          <w:sz w:val="24"/>
          <w:szCs w:val="24"/>
        </w:rPr>
        <w:t xml:space="preserve">300 – 349 € 750 </w:t>
      </w:r>
    </w:p>
    <w:p w:rsidR="0053462D" w:rsidRPr="003F59F6" w:rsidRDefault="0053462D" w:rsidP="0014737E">
      <w:pPr>
        <w:pBdr>
          <w:top w:val="single" w:sz="4" w:space="1" w:color="auto"/>
          <w:left w:val="single" w:sz="4" w:space="4" w:color="auto"/>
          <w:bottom w:val="single" w:sz="4" w:space="1" w:color="auto"/>
          <w:right w:val="single" w:sz="4" w:space="4" w:color="auto"/>
        </w:pBdr>
        <w:rPr>
          <w:b/>
          <w:sz w:val="24"/>
          <w:szCs w:val="24"/>
        </w:rPr>
      </w:pPr>
      <w:r w:rsidRPr="003F59F6">
        <w:rPr>
          <w:b/>
          <w:sz w:val="24"/>
          <w:szCs w:val="24"/>
        </w:rPr>
        <w:t xml:space="preserve">350 – 399 € 800 </w:t>
      </w:r>
    </w:p>
    <w:p w:rsidR="0053462D" w:rsidRPr="003F59F6" w:rsidRDefault="0053462D" w:rsidP="0014737E">
      <w:pPr>
        <w:pBdr>
          <w:top w:val="single" w:sz="4" w:space="1" w:color="auto"/>
          <w:left w:val="single" w:sz="4" w:space="4" w:color="auto"/>
          <w:bottom w:val="single" w:sz="4" w:space="1" w:color="auto"/>
          <w:right w:val="single" w:sz="4" w:space="4" w:color="auto"/>
        </w:pBdr>
        <w:rPr>
          <w:b/>
          <w:sz w:val="24"/>
          <w:szCs w:val="24"/>
        </w:rPr>
      </w:pPr>
      <w:r w:rsidRPr="003F59F6">
        <w:rPr>
          <w:b/>
          <w:sz w:val="24"/>
          <w:szCs w:val="24"/>
        </w:rPr>
        <w:t xml:space="preserve">400 – 449 € 850 </w:t>
      </w:r>
    </w:p>
    <w:p w:rsidR="0053462D" w:rsidRPr="003F59F6" w:rsidRDefault="0053462D" w:rsidP="0014737E">
      <w:pPr>
        <w:pBdr>
          <w:top w:val="single" w:sz="4" w:space="1" w:color="auto"/>
          <w:left w:val="single" w:sz="4" w:space="4" w:color="auto"/>
          <w:bottom w:val="single" w:sz="4" w:space="1" w:color="auto"/>
          <w:right w:val="single" w:sz="4" w:space="4" w:color="auto"/>
        </w:pBdr>
        <w:rPr>
          <w:b/>
          <w:sz w:val="24"/>
          <w:szCs w:val="24"/>
        </w:rPr>
      </w:pPr>
      <w:r w:rsidRPr="003F59F6">
        <w:rPr>
          <w:b/>
          <w:sz w:val="24"/>
          <w:szCs w:val="24"/>
        </w:rPr>
        <w:t xml:space="preserve">450 – 499 € 900 </w:t>
      </w:r>
    </w:p>
    <w:p w:rsidR="0053462D" w:rsidRPr="003F59F6" w:rsidRDefault="0053462D" w:rsidP="0014737E">
      <w:pPr>
        <w:pBdr>
          <w:top w:val="single" w:sz="4" w:space="1" w:color="auto"/>
          <w:left w:val="single" w:sz="4" w:space="4" w:color="auto"/>
          <w:bottom w:val="single" w:sz="4" w:space="1" w:color="auto"/>
          <w:right w:val="single" w:sz="4" w:space="4" w:color="auto"/>
        </w:pBdr>
        <w:rPr>
          <w:b/>
          <w:sz w:val="24"/>
          <w:szCs w:val="24"/>
        </w:rPr>
      </w:pPr>
      <w:r w:rsidRPr="003F59F6">
        <w:rPr>
          <w:b/>
          <w:sz w:val="24"/>
          <w:szCs w:val="24"/>
        </w:rPr>
        <w:t xml:space="preserve">500 en meer € 990 </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3F59F6">
        <w:rPr>
          <w:b/>
          <w:sz w:val="24"/>
          <w:szCs w:val="24"/>
        </w:rPr>
        <w:t>De eenmalige vaste bijdrage voor aansluiting zal vanaf 1-1-2014 gelden en bedraagt 99 euro.</w:t>
      </w:r>
    </w:p>
    <w:p w:rsidR="0053462D" w:rsidRPr="003F59F6"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(Opmerking redactie Werkcahier: alle downloads van liederen c.q. liedteksten die u uitvoert worden geregistreerd ter controle, bron: site.)</w:t>
      </w:r>
    </w:p>
    <w:p w:rsidR="0053462D" w:rsidRPr="003F59F6" w:rsidRDefault="0053462D" w:rsidP="0014737E">
      <w:pPr>
        <w:pBdr>
          <w:top w:val="single" w:sz="4" w:space="1" w:color="auto"/>
          <w:left w:val="single" w:sz="4" w:space="4" w:color="auto"/>
          <w:bottom w:val="single" w:sz="4" w:space="1" w:color="auto"/>
          <w:right w:val="single" w:sz="4" w:space="4" w:color="auto"/>
        </w:pBdr>
        <w:rPr>
          <w:b/>
          <w:sz w:val="24"/>
          <w:szCs w:val="24"/>
        </w:rPr>
      </w:pPr>
      <w:r w:rsidRPr="003F59F6">
        <w:rPr>
          <w:b/>
          <w:sz w:val="24"/>
          <w:szCs w:val="24"/>
        </w:rPr>
        <w:t xml:space="preserve"> Prijzen zijn incl</w:t>
      </w:r>
      <w:r>
        <w:rPr>
          <w:b/>
          <w:sz w:val="24"/>
          <w:szCs w:val="24"/>
        </w:rPr>
        <w:t xml:space="preserve">usief </w:t>
      </w:r>
      <w:r w:rsidRPr="003F59F6">
        <w:rPr>
          <w:b/>
          <w:sz w:val="24"/>
          <w:szCs w:val="24"/>
        </w:rPr>
        <w:t xml:space="preserve"> btw (21%)</w:t>
      </w: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p>
    <w:p w:rsidR="0053462D" w:rsidRPr="003310E0" w:rsidRDefault="0053462D" w:rsidP="003310E0">
      <w:pPr>
        <w:pBdr>
          <w:top w:val="single" w:sz="4" w:space="1" w:color="auto"/>
          <w:left w:val="single" w:sz="4" w:space="4" w:color="auto"/>
          <w:bottom w:val="single" w:sz="4" w:space="1" w:color="auto"/>
          <w:right w:val="single" w:sz="4" w:space="4" w:color="auto"/>
        </w:pBdr>
        <w:rPr>
          <w:b/>
          <w:i/>
          <w:sz w:val="44"/>
          <w:szCs w:val="44"/>
          <w:u w:val="single"/>
        </w:rPr>
      </w:pPr>
      <w:r w:rsidRPr="003310E0">
        <w:rPr>
          <w:b/>
          <w:i/>
          <w:sz w:val="44"/>
          <w:szCs w:val="44"/>
          <w:u w:val="single"/>
        </w:rPr>
        <w:t>Gebruikersvoorwaarden</w:t>
      </w:r>
      <w:r>
        <w:rPr>
          <w:b/>
          <w:i/>
          <w:sz w:val="44"/>
          <w:szCs w:val="44"/>
          <w:u w:val="single"/>
        </w:rPr>
        <w:t xml:space="preserve"> </w:t>
      </w: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r w:rsidRPr="003310E0">
        <w:rPr>
          <w:b/>
          <w:sz w:val="24"/>
          <w:szCs w:val="24"/>
        </w:rPr>
        <w:t>•Iedere publicatie dient voorzien te zijn van uw licentienummer. Uw licentienummer treft u aan onder het menu instellingen / licentiegegevens.</w:t>
      </w: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r w:rsidRPr="003310E0">
        <w:rPr>
          <w:b/>
          <w:sz w:val="24"/>
          <w:szCs w:val="24"/>
        </w:rPr>
        <w:t>•Toegang tot liedboek-online is voorbehouden aan de licentiehouder; de licentiehouder mag het wachtwoord verspreiden binnen de kring van de gemeente.</w:t>
      </w: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r w:rsidRPr="003310E0">
        <w:rPr>
          <w:b/>
          <w:sz w:val="24"/>
          <w:szCs w:val="24"/>
        </w:rPr>
        <w:t>•Een licentie is beperkt tot het kerkgebouw van een wijkgemeente (locatie gebonden); een centrale gemeente met meerdere wijkgemeenten moet per wijkgemeente een licentie aanschaffen; gemeenten die circuleren over meerdere kerkgebouwen (waarbij slechts één kerkgebouw open is en andere gebouwen gesloten zijn) gelden als één gemeente.</w:t>
      </w: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r w:rsidRPr="003310E0">
        <w:rPr>
          <w:b/>
          <w:sz w:val="24"/>
          <w:szCs w:val="24"/>
        </w:rPr>
        <w:t>•Het aantal kerkgangers is het aantal kerkgangers dat gemiddeld aanwezig is in de drukst bezochte dienst op een zondag (meestal de ochtenddienst).</w:t>
      </w: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r w:rsidRPr="003310E0">
        <w:rPr>
          <w:b/>
          <w:sz w:val="24"/>
          <w:szCs w:val="24"/>
        </w:rPr>
        <w:t>•Voor afwijkende situaties gelden afwijkende tarieven (events, manifestaties,…). Neem daarvoor contact op met BV Liedboek.</w:t>
      </w: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r w:rsidRPr="003310E0">
        <w:rPr>
          <w:b/>
          <w:sz w:val="24"/>
          <w:szCs w:val="24"/>
        </w:rPr>
        <w:t>•Digitale ontsluiting op andere wijzen dan via deze voorziening is alleen toegestaan a. na overleg en met verkregen instemming van BV Liedboek en b. na het sluiten van een licentieovereenkomst.</w:t>
      </w: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r w:rsidRPr="003310E0">
        <w:rPr>
          <w:b/>
          <w:sz w:val="24"/>
          <w:szCs w:val="24"/>
        </w:rPr>
        <w:t>•Een licentie wordt aangegaan voor onbepaalde tijd; opzegging is mogelijk, maar betekent ook het niet meer gebruiken van enige inhoud dat ontleend is aan deze database; niet naleving leidt tot juridische stappen.</w:t>
      </w: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r w:rsidRPr="003310E0">
        <w:rPr>
          <w:b/>
          <w:sz w:val="24"/>
          <w:szCs w:val="24"/>
        </w:rPr>
        <w:t>•Opzeggingen dienen 1 maand voor aanvang van een nieuwe abonnementsperiode te zijn doorgegeven.</w:t>
      </w: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r w:rsidRPr="003310E0">
        <w:rPr>
          <w:b/>
          <w:sz w:val="24"/>
          <w:szCs w:val="24"/>
        </w:rPr>
        <w:t>•Licentiehouders zijn gehouden hun betalingsverplichtingen volgens afspraken na te komen; bij niet nakomen zal de licentiecode ongeldig worden gemaakt.</w:t>
      </w: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r w:rsidRPr="003310E0">
        <w:rPr>
          <w:b/>
          <w:sz w:val="24"/>
          <w:szCs w:val="24"/>
        </w:rPr>
        <w:t>•Voor administratieve doeleinden worden uw downloads geregistreerd.</w:t>
      </w: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r w:rsidRPr="003310E0">
        <w:rPr>
          <w:b/>
          <w:sz w:val="24"/>
          <w:szCs w:val="24"/>
        </w:rPr>
        <w:t xml:space="preserve"> </w:t>
      </w: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r w:rsidRPr="003310E0">
        <w:rPr>
          <w:b/>
          <w:sz w:val="24"/>
          <w:szCs w:val="24"/>
        </w:rPr>
        <w:t xml:space="preserve">  </w:t>
      </w: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r w:rsidRPr="003310E0">
        <w:rPr>
          <w:b/>
          <w:sz w:val="24"/>
          <w:szCs w:val="24"/>
        </w:rPr>
        <w:t xml:space="preserve"> </w:t>
      </w:r>
    </w:p>
    <w:p w:rsidR="0053462D" w:rsidRPr="003310E0" w:rsidRDefault="0053462D" w:rsidP="003310E0">
      <w:pPr>
        <w:pBdr>
          <w:top w:val="single" w:sz="4" w:space="1" w:color="auto"/>
          <w:left w:val="single" w:sz="4" w:space="4" w:color="auto"/>
          <w:bottom w:val="single" w:sz="4" w:space="1" w:color="auto"/>
          <w:right w:val="single" w:sz="4" w:space="4" w:color="auto"/>
        </w:pBdr>
        <w:rPr>
          <w:b/>
          <w:sz w:val="24"/>
          <w:szCs w:val="24"/>
        </w:rPr>
      </w:pPr>
    </w:p>
    <w:p w:rsidR="0053462D" w:rsidRPr="003437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Pr="0040669A" w:rsidRDefault="0053462D" w:rsidP="0014737E">
      <w:pPr>
        <w:pBdr>
          <w:top w:val="single" w:sz="4" w:space="1" w:color="auto"/>
          <w:left w:val="single" w:sz="4" w:space="4" w:color="auto"/>
          <w:bottom w:val="single" w:sz="4" w:space="1" w:color="auto"/>
          <w:right w:val="single" w:sz="4" w:space="4" w:color="auto"/>
        </w:pBdr>
        <w:rPr>
          <w:b/>
          <w:sz w:val="56"/>
          <w:szCs w:val="56"/>
        </w:rPr>
      </w:pPr>
      <w:r w:rsidRPr="0040669A">
        <w:rPr>
          <w:b/>
          <w:sz w:val="56"/>
          <w:szCs w:val="56"/>
        </w:rPr>
        <w:t>Hoofdstuk 6</w:t>
      </w:r>
      <w:r>
        <w:rPr>
          <w:b/>
          <w:sz w:val="56"/>
          <w:szCs w:val="56"/>
        </w:rPr>
        <w:t>-</w:t>
      </w:r>
      <w:r w:rsidRPr="0040669A">
        <w:t xml:space="preserve"> </w:t>
      </w:r>
      <w:r w:rsidRPr="0040669A">
        <w:rPr>
          <w:b/>
          <w:sz w:val="56"/>
          <w:szCs w:val="56"/>
        </w:rPr>
        <w:t>6.</w:t>
      </w:r>
      <w:r w:rsidRPr="0040669A">
        <w:rPr>
          <w:b/>
          <w:sz w:val="56"/>
          <w:szCs w:val="56"/>
        </w:rPr>
        <w:tab/>
        <w:t>CCLI ALS BELANGENBEHARTIGER</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Te vinden op internet via : </w:t>
      </w:r>
      <w:r w:rsidRPr="0040669A">
        <w:rPr>
          <w:b/>
          <w:sz w:val="24"/>
          <w:szCs w:val="24"/>
          <w:u w:val="single"/>
        </w:rPr>
        <w:t>klik op de link met ingedrukte ctrl-toets</w:t>
      </w:r>
    </w:p>
    <w:p w:rsidR="0053462D" w:rsidRPr="0040669A" w:rsidRDefault="0053462D" w:rsidP="0014737E">
      <w:pPr>
        <w:pBdr>
          <w:top w:val="single" w:sz="4" w:space="1" w:color="auto"/>
          <w:left w:val="single" w:sz="4" w:space="4" w:color="auto"/>
          <w:bottom w:val="single" w:sz="4" w:space="1" w:color="auto"/>
          <w:right w:val="single" w:sz="4" w:space="4" w:color="auto"/>
        </w:pBdr>
        <w:rPr>
          <w:b/>
          <w:sz w:val="52"/>
          <w:szCs w:val="52"/>
        </w:rPr>
      </w:pPr>
      <w:r w:rsidRPr="0040669A">
        <w:t xml:space="preserve"> </w:t>
      </w:r>
      <w:hyperlink r:id="rId14" w:history="1">
        <w:r w:rsidRPr="0040669A">
          <w:rPr>
            <w:rStyle w:val="Hyperlink"/>
            <w:b/>
            <w:sz w:val="52"/>
            <w:szCs w:val="52"/>
          </w:rPr>
          <w:t>http://www.ccli.nl/copyright/</w:t>
        </w:r>
      </w:hyperlink>
    </w:p>
    <w:p w:rsidR="0053462D" w:rsidRPr="0040669A" w:rsidRDefault="0053462D" w:rsidP="0014737E">
      <w:pPr>
        <w:pBdr>
          <w:top w:val="single" w:sz="4" w:space="1" w:color="auto"/>
          <w:left w:val="single" w:sz="4" w:space="4" w:color="auto"/>
          <w:bottom w:val="single" w:sz="4" w:space="1" w:color="auto"/>
          <w:right w:val="single" w:sz="4" w:space="4" w:color="auto"/>
        </w:pBdr>
        <w:rPr>
          <w:b/>
          <w:sz w:val="24"/>
          <w:szCs w:val="24"/>
        </w:rPr>
      </w:pPr>
      <w:r w:rsidRPr="0040669A">
        <w:rPr>
          <w:b/>
          <w:sz w:val="24"/>
          <w:szCs w:val="24"/>
        </w:rPr>
        <w:t>Over Auteursrecht</w:t>
      </w:r>
      <w:r>
        <w:rPr>
          <w:b/>
          <w:sz w:val="24"/>
          <w:szCs w:val="24"/>
        </w:rPr>
        <w:t xml:space="preserve"> - </w:t>
      </w:r>
      <w:r w:rsidRPr="0040669A">
        <w:rPr>
          <w:b/>
          <w:sz w:val="24"/>
          <w:szCs w:val="24"/>
        </w:rPr>
        <w:t>Een groot goed</w:t>
      </w:r>
    </w:p>
    <w:p w:rsidR="0053462D" w:rsidRPr="0040669A" w:rsidRDefault="0053462D" w:rsidP="0014737E">
      <w:pPr>
        <w:pBdr>
          <w:top w:val="single" w:sz="4" w:space="1" w:color="auto"/>
          <w:left w:val="single" w:sz="4" w:space="4" w:color="auto"/>
          <w:bottom w:val="single" w:sz="4" w:space="1" w:color="auto"/>
          <w:right w:val="single" w:sz="4" w:space="4" w:color="auto"/>
        </w:pBdr>
        <w:rPr>
          <w:b/>
          <w:sz w:val="24"/>
          <w:szCs w:val="24"/>
        </w:rPr>
      </w:pPr>
      <w:r w:rsidRPr="0040669A">
        <w:rPr>
          <w:b/>
          <w:sz w:val="24"/>
          <w:szCs w:val="24"/>
        </w:rPr>
        <w:t>Loon naar werken</w:t>
      </w:r>
      <w:r>
        <w:rPr>
          <w:b/>
          <w:sz w:val="24"/>
          <w:szCs w:val="24"/>
        </w:rPr>
        <w:t>.</w:t>
      </w:r>
      <w:r w:rsidRPr="0040669A">
        <w:rPr>
          <w:b/>
          <w:sz w:val="24"/>
          <w:szCs w:val="24"/>
        </w:rPr>
        <w:t xml:space="preserve"> Ook auteurs van christelijke liederen verdienen loon naar werken. Dit is geregeld in het auteursrecht, een intellectueel eigendomsrecht. Op grond daarvan mogen auteurs een vergoeding vragen aan iedereen die hun werk wil kopiëren, uitvoeren of opnemen voor commerciële of niet-commerciële doeleinden.</w:t>
      </w:r>
    </w:p>
    <w:p w:rsidR="0053462D" w:rsidRPr="0040669A"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Pr="0040669A" w:rsidRDefault="0053462D" w:rsidP="0014737E">
      <w:pPr>
        <w:pBdr>
          <w:top w:val="single" w:sz="4" w:space="1" w:color="auto"/>
          <w:left w:val="single" w:sz="4" w:space="4" w:color="auto"/>
          <w:bottom w:val="single" w:sz="4" w:space="1" w:color="auto"/>
          <w:right w:val="single" w:sz="4" w:space="4" w:color="auto"/>
        </w:pBdr>
        <w:rPr>
          <w:b/>
          <w:sz w:val="24"/>
          <w:szCs w:val="24"/>
        </w:rPr>
      </w:pPr>
      <w:r w:rsidRPr="0040669A">
        <w:rPr>
          <w:b/>
          <w:sz w:val="24"/>
          <w:szCs w:val="24"/>
        </w:rPr>
        <w:t xml:space="preserve">Waarom nodig? </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40669A">
        <w:rPr>
          <w:b/>
          <w:sz w:val="24"/>
          <w:szCs w:val="24"/>
        </w:rPr>
        <w:t xml:space="preserve">Eeuwenlang was het auteursrecht verrekend in de aanschafprijs van boeken of bundels. Maar steeds meer kerken, scholen of andere organisaties maken tegenwoordig 'los' gebruik van liederen. Ze projecteren ze in hun bijeenkomsten via de beamer op een scherm. Ze drukken liederen af in een liturgie. Ze delen </w:t>
      </w:r>
      <w:r>
        <w:rPr>
          <w:b/>
          <w:sz w:val="24"/>
          <w:szCs w:val="24"/>
        </w:rPr>
        <w:t>kopieën</w:t>
      </w:r>
      <w:r w:rsidRPr="0040669A">
        <w:rPr>
          <w:b/>
          <w:sz w:val="24"/>
          <w:szCs w:val="24"/>
        </w:rPr>
        <w:t xml:space="preserve"> uit. De auteurs moeten ook voor zo'n 'los' gebruik officieel toestemming geven. Zij hebben recht op een vergoeding. Die vergoeding is geregeld in een licentie.</w:t>
      </w:r>
      <w:r>
        <w:rPr>
          <w:b/>
          <w:sz w:val="24"/>
          <w:szCs w:val="24"/>
        </w:rPr>
        <w:t xml:space="preserve"> </w:t>
      </w:r>
      <w:r w:rsidRPr="0040669A">
        <w:rPr>
          <w:b/>
          <w:sz w:val="24"/>
          <w:szCs w:val="24"/>
        </w:rPr>
        <w:t>Daarmee krijgt de gebruiker de beschikking over een schat aan liederen.</w:t>
      </w:r>
    </w:p>
    <w:p w:rsidR="0053462D" w:rsidRPr="0040669A" w:rsidRDefault="0053462D" w:rsidP="0014737E">
      <w:pPr>
        <w:pBdr>
          <w:top w:val="single" w:sz="4" w:space="1" w:color="auto"/>
          <w:left w:val="single" w:sz="4" w:space="4" w:color="auto"/>
          <w:bottom w:val="single" w:sz="4" w:space="1" w:color="auto"/>
          <w:right w:val="single" w:sz="4" w:space="4" w:color="auto"/>
        </w:pBdr>
        <w:rPr>
          <w:b/>
          <w:sz w:val="24"/>
          <w:szCs w:val="24"/>
        </w:rPr>
      </w:pPr>
      <w:r w:rsidRPr="0040669A">
        <w:rPr>
          <w:b/>
          <w:sz w:val="24"/>
          <w:szCs w:val="24"/>
        </w:rPr>
        <w:t xml:space="preserve">Zeer groot aanbod van liederen. </w:t>
      </w:r>
    </w:p>
    <w:p w:rsidR="0053462D" w:rsidRPr="0040669A" w:rsidRDefault="0053462D" w:rsidP="0014737E">
      <w:pPr>
        <w:pBdr>
          <w:top w:val="single" w:sz="4" w:space="1" w:color="auto"/>
          <w:left w:val="single" w:sz="4" w:space="4" w:color="auto"/>
          <w:bottom w:val="single" w:sz="4" w:space="1" w:color="auto"/>
          <w:right w:val="single" w:sz="4" w:space="4" w:color="auto"/>
        </w:pBdr>
        <w:rPr>
          <w:b/>
          <w:sz w:val="24"/>
          <w:szCs w:val="24"/>
        </w:rPr>
      </w:pPr>
      <w:r w:rsidRPr="0040669A">
        <w:rPr>
          <w:b/>
          <w:sz w:val="24"/>
          <w:szCs w:val="24"/>
        </w:rPr>
        <w:t xml:space="preserve">CCLI maakt het u als gebruiker mogelijk om met één licentie te putten uit een grote schat aan liederen. We geven u hieronder een selectie van het liederenaanbod dat CCLI voor u vertegenwoordigt:  </w:t>
      </w:r>
    </w:p>
    <w:p w:rsidR="0053462D" w:rsidRPr="0040669A" w:rsidRDefault="0053462D" w:rsidP="0014737E">
      <w:pPr>
        <w:pBdr>
          <w:top w:val="single" w:sz="4" w:space="1" w:color="auto"/>
          <w:left w:val="single" w:sz="4" w:space="4" w:color="auto"/>
          <w:bottom w:val="single" w:sz="4" w:space="1" w:color="auto"/>
          <w:right w:val="single" w:sz="4" w:space="4" w:color="auto"/>
        </w:pBdr>
        <w:rPr>
          <w:b/>
          <w:sz w:val="24"/>
          <w:szCs w:val="24"/>
        </w:rPr>
      </w:pPr>
      <w:r w:rsidRPr="0040669A">
        <w:rPr>
          <w:b/>
          <w:sz w:val="24"/>
          <w:szCs w:val="24"/>
        </w:rPr>
        <w:t>•Johannes de Heer</w:t>
      </w:r>
    </w:p>
    <w:p w:rsidR="0053462D" w:rsidRPr="0040669A" w:rsidRDefault="0053462D" w:rsidP="0014737E">
      <w:pPr>
        <w:pBdr>
          <w:top w:val="single" w:sz="4" w:space="1" w:color="auto"/>
          <w:left w:val="single" w:sz="4" w:space="4" w:color="auto"/>
          <w:bottom w:val="single" w:sz="4" w:space="1" w:color="auto"/>
          <w:right w:val="single" w:sz="4" w:space="4" w:color="auto"/>
        </w:pBdr>
        <w:rPr>
          <w:b/>
          <w:sz w:val="24"/>
          <w:szCs w:val="24"/>
        </w:rPr>
      </w:pPr>
      <w:r w:rsidRPr="0040669A">
        <w:rPr>
          <w:b/>
          <w:sz w:val="24"/>
          <w:szCs w:val="24"/>
        </w:rPr>
        <w:t>•Opwekking</w:t>
      </w:r>
    </w:p>
    <w:p w:rsidR="0053462D" w:rsidRPr="0040669A" w:rsidRDefault="0053462D" w:rsidP="0014737E">
      <w:pPr>
        <w:pBdr>
          <w:top w:val="single" w:sz="4" w:space="1" w:color="auto"/>
          <w:left w:val="single" w:sz="4" w:space="4" w:color="auto"/>
          <w:bottom w:val="single" w:sz="4" w:space="1" w:color="auto"/>
          <w:right w:val="single" w:sz="4" w:space="4" w:color="auto"/>
        </w:pBdr>
        <w:rPr>
          <w:b/>
          <w:sz w:val="24"/>
          <w:szCs w:val="24"/>
        </w:rPr>
      </w:pPr>
      <w:r w:rsidRPr="0040669A">
        <w:rPr>
          <w:b/>
          <w:sz w:val="24"/>
          <w:szCs w:val="24"/>
        </w:rPr>
        <w:t>•Hillsong Music Publishing</w:t>
      </w:r>
    </w:p>
    <w:p w:rsidR="0053462D" w:rsidRPr="0040669A" w:rsidRDefault="0053462D" w:rsidP="0014737E">
      <w:pPr>
        <w:pBdr>
          <w:top w:val="single" w:sz="4" w:space="1" w:color="auto"/>
          <w:left w:val="single" w:sz="4" w:space="4" w:color="auto"/>
          <w:bottom w:val="single" w:sz="4" w:space="1" w:color="auto"/>
          <w:right w:val="single" w:sz="4" w:space="4" w:color="auto"/>
        </w:pBdr>
        <w:rPr>
          <w:b/>
          <w:sz w:val="24"/>
          <w:szCs w:val="24"/>
        </w:rPr>
      </w:pPr>
      <w:r w:rsidRPr="0040669A">
        <w:rPr>
          <w:b/>
          <w:sz w:val="24"/>
          <w:szCs w:val="24"/>
        </w:rPr>
        <w:t>•Jan Visser (gedeeltelijk)</w:t>
      </w:r>
    </w:p>
    <w:p w:rsidR="0053462D" w:rsidRPr="0040669A" w:rsidRDefault="0053462D" w:rsidP="0014737E">
      <w:pPr>
        <w:pBdr>
          <w:top w:val="single" w:sz="4" w:space="1" w:color="auto"/>
          <w:left w:val="single" w:sz="4" w:space="4" w:color="auto"/>
          <w:bottom w:val="single" w:sz="4" w:space="1" w:color="auto"/>
          <w:right w:val="single" w:sz="4" w:space="4" w:color="auto"/>
        </w:pBdr>
        <w:rPr>
          <w:b/>
          <w:sz w:val="24"/>
          <w:szCs w:val="24"/>
        </w:rPr>
      </w:pPr>
      <w:r w:rsidRPr="0040669A">
        <w:rPr>
          <w:b/>
          <w:sz w:val="24"/>
          <w:szCs w:val="24"/>
        </w:rPr>
        <w:t>•Marcel Zimmer</w:t>
      </w:r>
    </w:p>
    <w:p w:rsidR="0053462D" w:rsidRPr="0040669A" w:rsidRDefault="0053462D" w:rsidP="0014737E">
      <w:pPr>
        <w:pBdr>
          <w:top w:val="single" w:sz="4" w:space="1" w:color="auto"/>
          <w:left w:val="single" w:sz="4" w:space="4" w:color="auto"/>
          <w:bottom w:val="single" w:sz="4" w:space="1" w:color="auto"/>
          <w:right w:val="single" w:sz="4" w:space="4" w:color="auto"/>
        </w:pBdr>
        <w:rPr>
          <w:b/>
          <w:sz w:val="24"/>
          <w:szCs w:val="24"/>
        </w:rPr>
      </w:pPr>
      <w:r w:rsidRPr="0040669A">
        <w:rPr>
          <w:b/>
          <w:sz w:val="24"/>
          <w:szCs w:val="24"/>
        </w:rPr>
        <w:t>•Evangelische liedbundel (gedeeltelijk)</w:t>
      </w:r>
    </w:p>
    <w:p w:rsidR="0053462D" w:rsidRPr="0040669A" w:rsidRDefault="0053462D" w:rsidP="0014737E">
      <w:pPr>
        <w:pBdr>
          <w:top w:val="single" w:sz="4" w:space="1" w:color="auto"/>
          <w:left w:val="single" w:sz="4" w:space="4" w:color="auto"/>
          <w:bottom w:val="single" w:sz="4" w:space="1" w:color="auto"/>
          <w:right w:val="single" w:sz="4" w:space="4" w:color="auto"/>
        </w:pBdr>
        <w:rPr>
          <w:b/>
          <w:sz w:val="24"/>
          <w:szCs w:val="24"/>
        </w:rPr>
      </w:pPr>
      <w:r w:rsidRPr="0040669A">
        <w:rPr>
          <w:b/>
          <w:sz w:val="24"/>
          <w:szCs w:val="24"/>
        </w:rPr>
        <w:t>•Op toonhoogte (gedeeltelijk)</w:t>
      </w:r>
    </w:p>
    <w:p w:rsidR="0053462D" w:rsidRPr="0040669A" w:rsidRDefault="0053462D" w:rsidP="0014737E">
      <w:pPr>
        <w:pBdr>
          <w:top w:val="single" w:sz="4" w:space="1" w:color="auto"/>
          <w:left w:val="single" w:sz="4" w:space="4" w:color="auto"/>
          <w:bottom w:val="single" w:sz="4" w:space="1" w:color="auto"/>
          <w:right w:val="single" w:sz="4" w:space="4" w:color="auto"/>
        </w:pBdr>
        <w:rPr>
          <w:b/>
          <w:sz w:val="24"/>
          <w:szCs w:val="24"/>
        </w:rPr>
      </w:pPr>
      <w:r w:rsidRPr="0040669A">
        <w:rPr>
          <w:b/>
          <w:sz w:val="24"/>
          <w:szCs w:val="24"/>
        </w:rPr>
        <w:t>•Kees Kraaijenoord (gedeeltelijk)</w:t>
      </w:r>
    </w:p>
    <w:p w:rsidR="0053462D" w:rsidRPr="0040669A" w:rsidRDefault="0053462D" w:rsidP="0014737E">
      <w:pPr>
        <w:pBdr>
          <w:top w:val="single" w:sz="4" w:space="1" w:color="auto"/>
          <w:left w:val="single" w:sz="4" w:space="4" w:color="auto"/>
          <w:bottom w:val="single" w:sz="4" w:space="1" w:color="auto"/>
          <w:right w:val="single" w:sz="4" w:space="4" w:color="auto"/>
        </w:pBdr>
        <w:rPr>
          <w:b/>
          <w:sz w:val="24"/>
          <w:szCs w:val="24"/>
        </w:rPr>
      </w:pPr>
      <w:r w:rsidRPr="0040669A">
        <w:rPr>
          <w:b/>
          <w:sz w:val="24"/>
          <w:szCs w:val="24"/>
        </w:rPr>
        <w:t>•Lichtbundel (gedeeltelijk)</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40669A">
        <w:rPr>
          <w:b/>
          <w:sz w:val="24"/>
          <w:szCs w:val="24"/>
        </w:rPr>
        <w:t>•Youth for Christ (gedeeltelijk)</w:t>
      </w:r>
    </w:p>
    <w:p w:rsidR="0053462D" w:rsidRDefault="0053462D" w:rsidP="0014737E">
      <w:pPr>
        <w:pBdr>
          <w:top w:val="single" w:sz="4" w:space="1" w:color="auto"/>
          <w:left w:val="single" w:sz="4" w:space="4" w:color="auto"/>
          <w:bottom w:val="single" w:sz="4" w:space="1" w:color="auto"/>
          <w:right w:val="single" w:sz="4" w:space="4" w:color="auto"/>
        </w:pBdr>
        <w:rPr>
          <w:b/>
          <w:sz w:val="72"/>
          <w:szCs w:val="72"/>
        </w:rPr>
      </w:pPr>
    </w:p>
    <w:p w:rsidR="0053462D" w:rsidRDefault="0053462D" w:rsidP="0014737E">
      <w:pPr>
        <w:pBdr>
          <w:top w:val="single" w:sz="4" w:space="1" w:color="auto"/>
          <w:left w:val="single" w:sz="4" w:space="4" w:color="auto"/>
          <w:bottom w:val="single" w:sz="4" w:space="1" w:color="auto"/>
          <w:right w:val="single" w:sz="4" w:space="4" w:color="auto"/>
        </w:pBdr>
        <w:rPr>
          <w:b/>
          <w:sz w:val="72"/>
          <w:szCs w:val="72"/>
        </w:rPr>
      </w:pPr>
      <w:r>
        <w:rPr>
          <w:b/>
          <w:sz w:val="72"/>
          <w:szCs w:val="72"/>
        </w:rPr>
        <w:t>6a-P</w:t>
      </w:r>
      <w:r w:rsidRPr="00CE73AA">
        <w:rPr>
          <w:b/>
          <w:sz w:val="72"/>
          <w:szCs w:val="72"/>
        </w:rPr>
        <w:t>RIJSLIJST</w:t>
      </w:r>
    </w:p>
    <w:p w:rsidR="0053462D" w:rsidRPr="00CE73AA" w:rsidRDefault="0053462D" w:rsidP="0014737E">
      <w:pPr>
        <w:pBdr>
          <w:top w:val="single" w:sz="4" w:space="1" w:color="auto"/>
          <w:left w:val="single" w:sz="4" w:space="4" w:color="auto"/>
          <w:bottom w:val="single" w:sz="4" w:space="1" w:color="auto"/>
          <w:right w:val="single" w:sz="4" w:space="4" w:color="auto"/>
        </w:pBdr>
        <w:rPr>
          <w:b/>
          <w:sz w:val="72"/>
          <w:szCs w:val="72"/>
        </w:rPr>
      </w:pPr>
      <w:r w:rsidRPr="00CE73AA">
        <w:rPr>
          <w:b/>
          <w:sz w:val="28"/>
          <w:szCs w:val="28"/>
        </w:rPr>
        <w:t>Klik hier:</w:t>
      </w:r>
      <w:r>
        <w:rPr>
          <w:b/>
          <w:sz w:val="72"/>
          <w:szCs w:val="72"/>
        </w:rPr>
        <w:t xml:space="preserve"> </w:t>
      </w:r>
      <w:hyperlink r:id="rId15" w:history="1">
        <w:r w:rsidRPr="00CE73AA">
          <w:rPr>
            <w:rStyle w:val="Hyperlink"/>
            <w:b/>
            <w:sz w:val="48"/>
            <w:szCs w:val="48"/>
          </w:rPr>
          <w:t>http://www.ccli.nl/licences/netherlands_copyright-licentie-kerk.cfm</w:t>
        </w:r>
      </w:hyperlink>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Voor meer info en tarieven zie verder de site.</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 </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8C7273">
      <w:pPr>
        <w:rPr>
          <w:b/>
          <w:sz w:val="24"/>
          <w:szCs w:val="24"/>
        </w:rPr>
      </w:pPr>
    </w:p>
    <w:p w:rsidR="0053462D" w:rsidRPr="006303CA" w:rsidRDefault="0053462D" w:rsidP="0014737E">
      <w:pPr>
        <w:pBdr>
          <w:top w:val="single" w:sz="4" w:space="1" w:color="auto"/>
          <w:left w:val="single" w:sz="4" w:space="4" w:color="auto"/>
          <w:bottom w:val="single" w:sz="4" w:space="1" w:color="auto"/>
          <w:right w:val="single" w:sz="4" w:space="4" w:color="auto"/>
        </w:pBdr>
        <w:rPr>
          <w:b/>
          <w:sz w:val="56"/>
          <w:szCs w:val="56"/>
        </w:rPr>
      </w:pPr>
      <w:r w:rsidRPr="006303CA">
        <w:rPr>
          <w:b/>
          <w:sz w:val="56"/>
          <w:szCs w:val="56"/>
        </w:rPr>
        <w:t xml:space="preserve">HOOFDSTUK 7 </w:t>
      </w:r>
    </w:p>
    <w:p w:rsidR="0053462D" w:rsidRDefault="0053462D" w:rsidP="0014737E">
      <w:pPr>
        <w:pBdr>
          <w:top w:val="single" w:sz="4" w:space="1" w:color="auto"/>
          <w:left w:val="single" w:sz="4" w:space="4" w:color="auto"/>
          <w:bottom w:val="single" w:sz="4" w:space="1" w:color="auto"/>
          <w:right w:val="single" w:sz="4" w:space="4" w:color="auto"/>
        </w:pBdr>
        <w:rPr>
          <w:b/>
          <w:sz w:val="44"/>
          <w:szCs w:val="44"/>
        </w:rPr>
      </w:pPr>
      <w:r>
        <w:rPr>
          <w:b/>
          <w:sz w:val="44"/>
          <w:szCs w:val="44"/>
        </w:rPr>
        <w:t>Kerklied in de GKv en het auteursrecht</w:t>
      </w:r>
    </w:p>
    <w:p w:rsidR="0053462D" w:rsidRPr="001C063B" w:rsidRDefault="0053462D" w:rsidP="0014737E">
      <w:pPr>
        <w:pBdr>
          <w:top w:val="single" w:sz="4" w:space="1" w:color="auto"/>
          <w:left w:val="single" w:sz="4" w:space="4" w:color="auto"/>
          <w:bottom w:val="single" w:sz="4" w:space="1" w:color="auto"/>
          <w:right w:val="single" w:sz="4" w:space="4" w:color="auto"/>
        </w:pBdr>
        <w:rPr>
          <w:b/>
          <w:sz w:val="28"/>
          <w:szCs w:val="28"/>
        </w:rPr>
      </w:pPr>
      <w:r>
        <w:rPr>
          <w:b/>
          <w:sz w:val="28"/>
          <w:szCs w:val="28"/>
        </w:rPr>
        <w:t>Oorspronkelijk artikel t</w:t>
      </w:r>
      <w:r w:rsidRPr="001C063B">
        <w:rPr>
          <w:b/>
          <w:sz w:val="28"/>
          <w:szCs w:val="28"/>
        </w:rPr>
        <w:t xml:space="preserve">e vinden op: </w:t>
      </w:r>
      <w:hyperlink r:id="rId16" w:history="1">
        <w:r w:rsidRPr="001C063B">
          <w:rPr>
            <w:rStyle w:val="Hyperlink"/>
            <w:b/>
            <w:sz w:val="28"/>
            <w:szCs w:val="28"/>
          </w:rPr>
          <w:t>www.gkv.nl/.../2C79E5BC-FB3F-462D-B95B-BEDA471E235C</w:t>
        </w:r>
      </w:hyperlink>
    </w:p>
    <w:p w:rsidR="0053462D" w:rsidRDefault="0053462D" w:rsidP="0014737E">
      <w:pPr>
        <w:pBdr>
          <w:top w:val="single" w:sz="4" w:space="1" w:color="auto"/>
          <w:left w:val="single" w:sz="4" w:space="4" w:color="auto"/>
          <w:bottom w:val="single" w:sz="4" w:space="1" w:color="auto"/>
          <w:right w:val="single" w:sz="4" w:space="4" w:color="auto"/>
        </w:pBdr>
        <w:rPr>
          <w:b/>
          <w:sz w:val="44"/>
          <w:szCs w:val="44"/>
        </w:rPr>
      </w:pPr>
      <w:r w:rsidRPr="006303CA">
        <w:rPr>
          <w:b/>
          <w:sz w:val="44"/>
          <w:szCs w:val="44"/>
          <w:highlight w:val="yellow"/>
        </w:rPr>
        <w:t xml:space="preserve">Dit artikel is helaas enigszins verouderd c.q. niet meer actueel, u vindt de juiste info over het beampakket op: </w:t>
      </w:r>
      <w:hyperlink r:id="rId17" w:history="1">
        <w:r w:rsidRPr="006303CA">
          <w:rPr>
            <w:rStyle w:val="Hyperlink"/>
            <w:b/>
            <w:sz w:val="24"/>
            <w:szCs w:val="24"/>
            <w:highlight w:val="yellow"/>
          </w:rPr>
          <w:t>http://www.liedboek.nl/actueel/liedboek-online</w:t>
        </w:r>
      </w:hyperlink>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1C063B">
        <w:rPr>
          <w:b/>
          <w:sz w:val="24"/>
          <w:szCs w:val="24"/>
        </w:rPr>
        <w:t xml:space="preserve">De stand van zaken rond het beamen in relatie tot auteursrechten is als volgt: </w:t>
      </w:r>
    </w:p>
    <w:p w:rsidR="0053462D" w:rsidRPr="001C063B" w:rsidRDefault="0053462D" w:rsidP="0014737E">
      <w:pPr>
        <w:pBdr>
          <w:top w:val="single" w:sz="4" w:space="1" w:color="auto"/>
          <w:left w:val="single" w:sz="4" w:space="4" w:color="auto"/>
          <w:bottom w:val="single" w:sz="4" w:space="1" w:color="auto"/>
          <w:right w:val="single" w:sz="4" w:space="4" w:color="auto"/>
        </w:pBdr>
        <w:rPr>
          <w:b/>
          <w:sz w:val="24"/>
          <w:szCs w:val="24"/>
        </w:rPr>
      </w:pPr>
      <w:r w:rsidRPr="001C063B">
        <w:rPr>
          <w:b/>
          <w:sz w:val="24"/>
          <w:szCs w:val="24"/>
        </w:rPr>
        <w:t>Reproductierecht</w:t>
      </w:r>
    </w:p>
    <w:p w:rsidR="0053462D" w:rsidRPr="001C063B" w:rsidRDefault="0053462D" w:rsidP="0014737E">
      <w:pPr>
        <w:pBdr>
          <w:top w:val="single" w:sz="4" w:space="1" w:color="auto"/>
          <w:left w:val="single" w:sz="4" w:space="4" w:color="auto"/>
          <w:bottom w:val="single" w:sz="4" w:space="1" w:color="auto"/>
          <w:right w:val="single" w:sz="4" w:space="4" w:color="auto"/>
        </w:pBdr>
        <w:rPr>
          <w:b/>
          <w:sz w:val="24"/>
          <w:szCs w:val="24"/>
        </w:rPr>
      </w:pPr>
      <w:r w:rsidRPr="001C063B">
        <w:rPr>
          <w:b/>
          <w:sz w:val="24"/>
          <w:szCs w:val="24"/>
        </w:rPr>
        <w:t>Als er muziek tot klinken komt dan moeten daarover auteursrechten worden betaald. Dit heet reproductierecht. Kerkdiensten vormen echter een uitzondering op die regel. Dat wil zeggen: over kerkmuziek die in het kader van een kerkdienst tot klinken komt hoeven geen rechten te worden betaald. Deze uitzonderingsregel geldt alleen voor kerkdiensten en niet voor uitvoeringen in het kerkgebouw e.a.</w:t>
      </w:r>
    </w:p>
    <w:p w:rsidR="0053462D" w:rsidRPr="001C063B" w:rsidRDefault="0053462D" w:rsidP="0014737E">
      <w:pPr>
        <w:pBdr>
          <w:top w:val="single" w:sz="4" w:space="1" w:color="auto"/>
          <w:left w:val="single" w:sz="4" w:space="4" w:color="auto"/>
          <w:bottom w:val="single" w:sz="4" w:space="1" w:color="auto"/>
          <w:right w:val="single" w:sz="4" w:space="4" w:color="auto"/>
        </w:pBdr>
        <w:rPr>
          <w:b/>
          <w:sz w:val="24"/>
          <w:szCs w:val="24"/>
        </w:rPr>
      </w:pPr>
      <w:r w:rsidRPr="001C063B">
        <w:rPr>
          <w:b/>
          <w:sz w:val="24"/>
          <w:szCs w:val="24"/>
        </w:rPr>
        <w:t>Copyright</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1C063B">
        <w:rPr>
          <w:b/>
          <w:sz w:val="24"/>
          <w:szCs w:val="24"/>
        </w:rPr>
        <w:t xml:space="preserve">Wat betreft bladmuziek: zodra dit op een of andere manier wordt uitgegeven/gekopieerd/vermenigvuldigd dat moeten de auteursrechten worden afgedragen. Daaronder valt dus ook het beamen. Voor de GKv-kerken geldt het volgende: Liedboek voor de Kerken: Beamen uitsluitend toegestaan met gebruikmaking van een speciale beamuitgave. Dit beampakket bij het Liedboek is verschenen bij uitgeverij Boekencentrum te Zoetermeer. </w:t>
      </w:r>
      <w:r>
        <w:rPr>
          <w:b/>
          <w:sz w:val="24"/>
          <w:szCs w:val="24"/>
        </w:rPr>
        <w:t>(</w:t>
      </w:r>
      <w:r w:rsidRPr="006303CA">
        <w:rPr>
          <w:b/>
          <w:sz w:val="24"/>
          <w:szCs w:val="24"/>
          <w:highlight w:val="yellow"/>
          <w:u w:val="single"/>
        </w:rPr>
        <w:t>redactie werkcahier</w:t>
      </w:r>
      <w:r w:rsidRPr="006303CA">
        <w:rPr>
          <w:b/>
          <w:sz w:val="24"/>
          <w:szCs w:val="24"/>
          <w:highlight w:val="yellow"/>
        </w:rPr>
        <w:t xml:space="preserve"> :  vanaf medio 2013 is alle info te vinden via:</w:t>
      </w:r>
      <w:hyperlink r:id="rId18" w:history="1">
        <w:r w:rsidRPr="006303CA">
          <w:rPr>
            <w:rStyle w:val="Hyperlink"/>
            <w:b/>
            <w:sz w:val="24"/>
            <w:szCs w:val="24"/>
            <w:highlight w:val="yellow"/>
          </w:rPr>
          <w:t>http://www.liedboek.nl/actueel/liedboek-online</w:t>
        </w:r>
      </w:hyperlink>
    </w:p>
    <w:p w:rsidR="0053462D" w:rsidRPr="001C063B"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 </w:t>
      </w:r>
      <w:r w:rsidRPr="001C063B">
        <w:rPr>
          <w:b/>
          <w:sz w:val="24"/>
          <w:szCs w:val="24"/>
        </w:rPr>
        <w:t>Zie verder www.boekencentrum.nl &gt; zoekfunctie (zoekterm: liedboek). In de aanschafprijs van dit pakket zijn de rechten verrekend. Gereformeerd Kerkboek - Psalmen: De psalmen die zijn overgenomen uit de ISK-berijming ('Liedboekberijming') mogen alleen worden gebeamd met het hierboven genoemde liedboek-beampakket (De lijst van deze psalmen is te vinden in het Geref. Kerkboek, p. 890). De overige psalmen kunnen vrij worden gebeamd. Gereformeerd Kerkboek - Gezangen: De rechthebbenden van de gezangen in het Geref. Kerkboek uitgave 2006 hebben toestemming gegeven voor het beamen van de liederen. Eigen digitale bestanden mogen niet worden verspreid. Liederen GS Zwolle-Zuid 2008: De liederen uit verschillende bronnen ('Luek' en 'Luab') die de synode van Zwolle 2008 vrijgaf worden voorlopig níet gepubliceerd, niet in een boekje en niet digitaal. Van gemeenten die wel uit deze lijst met liederen willen zingen geldt dat ze zelf moeten zorgen voor voldoende legale exemplaren van het lied. In de Notitie Liederen en Gezangen, verkrijgbaar bij het Steunpunt Liturgie, is op p. 17 en verder de opsomming van deze liederen te vinden, en bij elk lied is vermeld uit welke bundel het afkomstig is (als dat van toepassing is). Op p. 22-23 staan de gegevens van die bundels vermeld, met daarbij hoeveel liederen er uit de betreffende bundel zijn overgenomen. Aan de hand daarvan kan een plaatselijke kerk bepalen of er wellicht een aantal exemplaren van een bundel moeten worden aangeschaft.</w:t>
      </w:r>
    </w:p>
    <w:p w:rsidR="0053462D" w:rsidRPr="001C063B" w:rsidRDefault="0053462D" w:rsidP="0014737E">
      <w:pPr>
        <w:pBdr>
          <w:top w:val="single" w:sz="4" w:space="1" w:color="auto"/>
          <w:left w:val="single" w:sz="4" w:space="4" w:color="auto"/>
          <w:bottom w:val="single" w:sz="4" w:space="1" w:color="auto"/>
          <w:right w:val="single" w:sz="4" w:space="4" w:color="auto"/>
        </w:pBdr>
        <w:rPr>
          <w:b/>
          <w:sz w:val="24"/>
          <w:szCs w:val="24"/>
        </w:rPr>
      </w:pPr>
      <w:r w:rsidRPr="001C063B">
        <w:rPr>
          <w:b/>
          <w:sz w:val="24"/>
          <w:szCs w:val="24"/>
        </w:rPr>
        <w:t>Overige liederen: Voor alle liederen buiten Liedboek en Geref. Kerkboek om geldt dat de kerken dit zelf moeten regelen. Doorgaans betekent dat: vooraf toestemming vragen aan de uitgever. Soms is het mogelijk om de rechten af te kopen; voor veel repertoire van evangelicale herkomst (en religieuze liederen rond 1900 zoals de bundel van Joh. de Heer) regelt CCLI dat (zie www.ccli.nl).</w:t>
      </w:r>
    </w:p>
    <w:p w:rsidR="0053462D" w:rsidRPr="001C063B" w:rsidRDefault="0053462D" w:rsidP="0014737E">
      <w:pPr>
        <w:pBdr>
          <w:top w:val="single" w:sz="4" w:space="1" w:color="auto"/>
          <w:left w:val="single" w:sz="4" w:space="4" w:color="auto"/>
          <w:bottom w:val="single" w:sz="4" w:space="1" w:color="auto"/>
          <w:right w:val="single" w:sz="4" w:space="4" w:color="auto"/>
        </w:pBdr>
        <w:rPr>
          <w:b/>
          <w:sz w:val="24"/>
          <w:szCs w:val="24"/>
        </w:rPr>
      </w:pPr>
      <w:r w:rsidRPr="001C063B">
        <w:rPr>
          <w:b/>
          <w:sz w:val="24"/>
          <w:szCs w:val="24"/>
        </w:rPr>
        <w:t>Bijbel</w:t>
      </w:r>
    </w:p>
    <w:p w:rsidR="0053462D" w:rsidRPr="001C063B" w:rsidRDefault="0053462D" w:rsidP="0014737E">
      <w:pPr>
        <w:pBdr>
          <w:top w:val="single" w:sz="4" w:space="1" w:color="auto"/>
          <w:left w:val="single" w:sz="4" w:space="4" w:color="auto"/>
          <w:bottom w:val="single" w:sz="4" w:space="1" w:color="auto"/>
          <w:right w:val="single" w:sz="4" w:space="4" w:color="auto"/>
        </w:pBdr>
        <w:rPr>
          <w:b/>
          <w:sz w:val="24"/>
          <w:szCs w:val="24"/>
        </w:rPr>
      </w:pPr>
      <w:r w:rsidRPr="001C063B">
        <w:rPr>
          <w:b/>
          <w:sz w:val="24"/>
          <w:szCs w:val="24"/>
        </w:rPr>
        <w:t>Teksten uit de Nieuwe Bijbelvertaling mogen overgenomen worden met daarbij de vermelding © Nieuwe Bijbelvertaling.</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694FDC">
      <w:pPr>
        <w:rPr>
          <w:b/>
          <w:sz w:val="24"/>
          <w:szCs w:val="24"/>
        </w:rPr>
      </w:pPr>
    </w:p>
    <w:p w:rsidR="0053462D" w:rsidRDefault="0053462D" w:rsidP="00694FDC">
      <w:pPr>
        <w:rPr>
          <w:b/>
          <w:sz w:val="24"/>
          <w:szCs w:val="24"/>
        </w:rPr>
      </w:pPr>
    </w:p>
    <w:p w:rsidR="0053462D" w:rsidRDefault="0053462D" w:rsidP="00694FDC">
      <w:pPr>
        <w:rPr>
          <w:b/>
          <w:sz w:val="24"/>
          <w:szCs w:val="24"/>
        </w:rPr>
      </w:pPr>
    </w:p>
    <w:p w:rsidR="0053462D" w:rsidRDefault="0053462D" w:rsidP="00694FDC">
      <w:pPr>
        <w:rPr>
          <w:b/>
          <w:sz w:val="24"/>
          <w:szCs w:val="24"/>
        </w:rPr>
      </w:pPr>
    </w:p>
    <w:p w:rsidR="0053462D" w:rsidRDefault="0053462D" w:rsidP="00694FDC">
      <w:pPr>
        <w:rPr>
          <w:b/>
          <w:sz w:val="24"/>
          <w:szCs w:val="24"/>
        </w:rPr>
      </w:pPr>
    </w:p>
    <w:p w:rsidR="0053462D" w:rsidRDefault="0053462D" w:rsidP="00694FDC">
      <w:pPr>
        <w:rPr>
          <w:b/>
          <w:sz w:val="24"/>
          <w:szCs w:val="24"/>
        </w:rPr>
      </w:pPr>
    </w:p>
    <w:p w:rsidR="0053462D" w:rsidRDefault="0053462D" w:rsidP="00694FDC">
      <w:pPr>
        <w:rPr>
          <w:b/>
          <w:sz w:val="24"/>
          <w:szCs w:val="24"/>
        </w:rPr>
      </w:pPr>
    </w:p>
    <w:p w:rsidR="0053462D" w:rsidRDefault="0053462D" w:rsidP="00694FDC">
      <w:pPr>
        <w:rPr>
          <w:b/>
          <w:sz w:val="24"/>
          <w:szCs w:val="24"/>
        </w:rPr>
      </w:pPr>
    </w:p>
    <w:p w:rsidR="0053462D" w:rsidRDefault="0053462D" w:rsidP="00694FDC">
      <w:pPr>
        <w:rPr>
          <w:b/>
          <w:sz w:val="24"/>
          <w:szCs w:val="24"/>
        </w:rPr>
      </w:pPr>
    </w:p>
    <w:p w:rsidR="0053462D" w:rsidRPr="00DF3D85" w:rsidRDefault="0053462D" w:rsidP="0014737E">
      <w:pPr>
        <w:pBdr>
          <w:top w:val="single" w:sz="4" w:space="1" w:color="auto"/>
          <w:left w:val="single" w:sz="4" w:space="4" w:color="auto"/>
          <w:bottom w:val="single" w:sz="4" w:space="1" w:color="auto"/>
          <w:right w:val="single" w:sz="4" w:space="4" w:color="auto"/>
        </w:pBdr>
        <w:rPr>
          <w:b/>
          <w:sz w:val="48"/>
          <w:szCs w:val="48"/>
        </w:rPr>
      </w:pPr>
      <w:r>
        <w:rPr>
          <w:b/>
          <w:sz w:val="48"/>
          <w:szCs w:val="48"/>
        </w:rPr>
        <w:t>H</w:t>
      </w:r>
      <w:r w:rsidRPr="00DF3D85">
        <w:rPr>
          <w:b/>
          <w:sz w:val="48"/>
          <w:szCs w:val="48"/>
        </w:rPr>
        <w:t xml:space="preserve">OOFDSTUK </w:t>
      </w:r>
      <w:r>
        <w:rPr>
          <w:b/>
          <w:sz w:val="48"/>
          <w:szCs w:val="48"/>
        </w:rPr>
        <w:t>8</w:t>
      </w:r>
    </w:p>
    <w:p w:rsidR="0053462D" w:rsidRDefault="0053462D" w:rsidP="0014737E">
      <w:pPr>
        <w:pBdr>
          <w:top w:val="single" w:sz="4" w:space="1" w:color="auto"/>
          <w:left w:val="single" w:sz="4" w:space="4" w:color="auto"/>
          <w:bottom w:val="single" w:sz="4" w:space="1" w:color="auto"/>
          <w:right w:val="single" w:sz="4" w:space="4" w:color="auto"/>
        </w:pBdr>
      </w:pPr>
      <w:r w:rsidRPr="00DF3D85">
        <w:rPr>
          <w:b/>
          <w:sz w:val="40"/>
          <w:szCs w:val="40"/>
        </w:rPr>
        <w:t>Het auteursrech</w:t>
      </w:r>
      <w:r>
        <w:rPr>
          <w:b/>
          <w:sz w:val="40"/>
          <w:szCs w:val="40"/>
        </w:rPr>
        <w:t>t</w:t>
      </w:r>
      <w:r w:rsidRPr="00DF3D85">
        <w:rPr>
          <w:b/>
          <w:sz w:val="40"/>
          <w:szCs w:val="40"/>
        </w:rPr>
        <w:t xml:space="preserve"> van de Heilige Geest</w:t>
      </w:r>
      <w:r w:rsidRPr="00DF3D85">
        <w:t xml:space="preserve"> </w:t>
      </w:r>
      <w:r>
        <w:t>,</w:t>
      </w:r>
    </w:p>
    <w:p w:rsidR="0053462D" w:rsidRPr="00DF3D85" w:rsidRDefault="0053462D" w:rsidP="0014737E">
      <w:pPr>
        <w:pBdr>
          <w:top w:val="single" w:sz="4" w:space="1" w:color="auto"/>
          <w:left w:val="single" w:sz="4" w:space="4" w:color="auto"/>
          <w:bottom w:val="single" w:sz="4" w:space="1" w:color="auto"/>
          <w:right w:val="single" w:sz="4" w:space="4" w:color="auto"/>
        </w:pBdr>
        <w:rPr>
          <w:b/>
          <w:sz w:val="40"/>
          <w:szCs w:val="40"/>
        </w:rPr>
      </w:pPr>
      <w:r>
        <w:t xml:space="preserve"> </w:t>
      </w:r>
      <w:r w:rsidRPr="00DF3D85">
        <w:rPr>
          <w:b/>
          <w:sz w:val="40"/>
          <w:szCs w:val="40"/>
        </w:rPr>
        <w:t>Posted on 27 juli 2013 by bloonstra</w:t>
      </w:r>
    </w:p>
    <w:p w:rsidR="0053462D" w:rsidRPr="00121802" w:rsidRDefault="0053462D" w:rsidP="0014737E">
      <w:pPr>
        <w:numPr>
          <w:ilvl w:val="0"/>
          <w:numId w:val="2"/>
        </w:numPr>
        <w:pBdr>
          <w:top w:val="single" w:sz="4" w:space="1" w:color="auto"/>
          <w:left w:val="single" w:sz="4" w:space="4" w:color="auto"/>
          <w:bottom w:val="single" w:sz="4" w:space="1" w:color="auto"/>
          <w:right w:val="single" w:sz="4" w:space="4" w:color="auto"/>
        </w:pBdr>
        <w:spacing w:after="0" w:line="240" w:lineRule="auto"/>
        <w:ind w:left="0"/>
        <w:rPr>
          <w:rFonts w:ascii="Arial" w:hAnsi="Arial" w:cs="Arial"/>
          <w:color w:val="222222"/>
          <w:sz w:val="24"/>
          <w:szCs w:val="24"/>
          <w:lang w:eastAsia="nl-NL"/>
        </w:rPr>
      </w:pPr>
      <w:r>
        <w:rPr>
          <w:b/>
          <w:sz w:val="24"/>
          <w:szCs w:val="24"/>
        </w:rPr>
        <w:t>Te vinden op:</w:t>
      </w:r>
    </w:p>
    <w:p w:rsidR="0053462D" w:rsidRPr="00577E38" w:rsidRDefault="0053462D" w:rsidP="0014737E">
      <w:pPr>
        <w:pBdr>
          <w:top w:val="single" w:sz="4" w:space="1" w:color="auto"/>
          <w:left w:val="single" w:sz="4" w:space="4" w:color="auto"/>
          <w:bottom w:val="single" w:sz="4" w:space="1" w:color="auto"/>
          <w:right w:val="single" w:sz="4" w:space="4" w:color="auto"/>
        </w:pBdr>
        <w:rPr>
          <w:b/>
          <w:i/>
          <w:sz w:val="24"/>
          <w:szCs w:val="24"/>
        </w:rPr>
      </w:pPr>
      <w:hyperlink r:id="rId19" w:history="1">
        <w:r w:rsidRPr="00577E38">
          <w:rPr>
            <w:rStyle w:val="Hyperlink"/>
            <w:rFonts w:ascii="Arial" w:hAnsi="Arial" w:cs="Arial"/>
            <w:b/>
          </w:rPr>
          <w:t>http://www.</w:t>
        </w:r>
        <w:r w:rsidRPr="00577E38">
          <w:rPr>
            <w:rStyle w:val="Hyperlink"/>
            <w:rFonts w:ascii="Arial" w:hAnsi="Arial" w:cs="Arial"/>
            <w:b/>
            <w:bCs/>
          </w:rPr>
          <w:t>bertloonstra</w:t>
        </w:r>
        <w:r w:rsidRPr="00577E38">
          <w:rPr>
            <w:rStyle w:val="Hyperlink"/>
            <w:rFonts w:ascii="Arial" w:hAnsi="Arial" w:cs="Arial"/>
            <w:b/>
          </w:rPr>
          <w:t>.</w:t>
        </w:r>
        <w:r w:rsidRPr="00577E38">
          <w:rPr>
            <w:rStyle w:val="Hyperlink"/>
            <w:rFonts w:ascii="Arial" w:hAnsi="Arial" w:cs="Arial"/>
            <w:b/>
            <w:bCs/>
          </w:rPr>
          <w:t>nl</w:t>
        </w:r>
        <w:r w:rsidRPr="00577E38">
          <w:rPr>
            <w:rStyle w:val="Hyperlink"/>
            <w:rFonts w:ascii="Arial" w:hAnsi="Arial" w:cs="Arial"/>
            <w:b/>
          </w:rPr>
          <w:t>/</w:t>
        </w:r>
        <w:r w:rsidRPr="00577E38">
          <w:rPr>
            <w:rStyle w:val="Hyperlink"/>
            <w:rFonts w:ascii="Arial" w:hAnsi="Arial" w:cs="Arial"/>
            <w:b/>
            <w:bCs/>
          </w:rPr>
          <w:t>logboek/het-auteursrecht-van-de-heilige</w:t>
        </w:r>
        <w:r w:rsidRPr="00577E38">
          <w:rPr>
            <w:rStyle w:val="Hyperlink"/>
            <w:rFonts w:ascii="Arial" w:hAnsi="Arial" w:cs="Arial"/>
            <w:b/>
          </w:rPr>
          <w:t>-</w:t>
        </w:r>
        <w:r w:rsidRPr="00577E38">
          <w:rPr>
            <w:rStyle w:val="Hyperlink"/>
            <w:rFonts w:ascii="Arial" w:hAnsi="Arial" w:cs="Arial"/>
            <w:b/>
            <w:bCs/>
          </w:rPr>
          <w:t>geest</w:t>
        </w:r>
        <w:r w:rsidRPr="00577E38">
          <w:rPr>
            <w:rStyle w:val="Hyperlink"/>
            <w:rFonts w:ascii="Arial" w:hAnsi="Arial" w:cs="Arial"/>
            <w:b/>
          </w:rPr>
          <w:t>/</w:t>
        </w:r>
        <w:r w:rsidRPr="00577E38">
          <w:rPr>
            <w:rStyle w:val="Hyperlink"/>
            <w:b/>
            <w:i/>
            <w:sz w:val="24"/>
            <w:szCs w:val="24"/>
          </w:rPr>
          <w:tab/>
        </w:r>
      </w:hyperlink>
    </w:p>
    <w:p w:rsidR="0053462D" w:rsidRPr="00DF3D85"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I</w:t>
      </w:r>
      <w:r w:rsidRPr="00DF3D85">
        <w:rPr>
          <w:b/>
          <w:sz w:val="24"/>
          <w:szCs w:val="24"/>
        </w:rPr>
        <w:t>n deze bijdrage wil ik mij niet bemoeien met de discussie over een redelijke prijsstelling voor de online versie van het nieuwe liedboek ten behoeve van de eredienst. Wel wil ik één van de aspecten die daarbij een rol spelen tegen het licht houden, namelijk de auteursrechten van componisten en tekstschrijvers. Daar heb ik mijn aarzelingen bij.</w:t>
      </w:r>
      <w:r>
        <w:rPr>
          <w:b/>
          <w:sz w:val="24"/>
          <w:szCs w:val="24"/>
        </w:rPr>
        <w:t xml:space="preserve"> </w:t>
      </w:r>
      <w:r w:rsidRPr="00DF3D85">
        <w:rPr>
          <w:b/>
          <w:sz w:val="24"/>
          <w:szCs w:val="24"/>
        </w:rPr>
        <w:t>Die aarzelingen worden ingegeven door de afstand tussen de praktijk van vergoedingen voor het gebruik van artistieke uitingen in de kerk en de manier waarop het Nieuwe Testament spreekt over de gaven van de Geest. Volgens de apostel Paulus heeft ieder lid van de gemeente een gave van de heilige Geest gekregen om die in te zetten voor de gemeente. Het zijn genadegaven, gaven dus die wij gratis ontvangen om daarmee dienstbaar te zijn aan de voortgang van Gods rijk. Daar vallen ook de gaven van muziek en poëzie onder. Hoe kan ik daarmee rijmen dat mensen die om niet een gave van de heilige Geest hebben ontvangen alleen bereid zijn deze gave tot nut van de gemeente aan te wenden als ze daarvoor betaald worden? De auteursrechten liggen niet bij hen, maar bij de Geest, en die wil daar geen aanspraak op maken.</w:t>
      </w:r>
      <w:r>
        <w:rPr>
          <w:b/>
          <w:sz w:val="24"/>
          <w:szCs w:val="24"/>
        </w:rPr>
        <w:t xml:space="preserve"> </w:t>
      </w:r>
      <w:r w:rsidRPr="00DF3D85">
        <w:rPr>
          <w:b/>
          <w:sz w:val="24"/>
          <w:szCs w:val="24"/>
        </w:rPr>
        <w:t>Een voor de hand liggende reactie is de verwijzing naar een uitspraak in het Nieuwe Testament, namelijk ‘de arbeider is zijn loon (of: voedsel) waard.’ Dat mag toch ook gelden voor de medewerkers aan het liedboek voor de kerken? Toch is de zaak minder evident dan ze lijkt. In Matteüs 10 gebruikt Jezus dit woord bij de uitzending van zijn leerlingen zonder geld of reiszak. Zij moeten leven van wat zij onderweg krijgen. Zij mogen vertrouwen dat het dan goed komt, want als arbeiders in Gods rijk zijn zij hun loon waard. In 1 Timoteüs 5 zegt Paulus dat oudsten die goed leiding geven dubbel eerbewijs toekomt. Mogelijk denkt hij daarbij naast respect tonen aan een honorarium (letterlijk: eerbewijs), want hij verwijst naar diezelfde regel. De sfeer in al deze teksten is niet die van financiële condities die door de evangeliedienaren worden gesteld, en zeker niet die van het claimen van geestelijke eigendomsrechten.</w:t>
      </w:r>
    </w:p>
    <w:p w:rsidR="0053462D" w:rsidRPr="00DF3D85" w:rsidRDefault="0053462D" w:rsidP="0014737E">
      <w:pPr>
        <w:pBdr>
          <w:top w:val="single" w:sz="4" w:space="1" w:color="auto"/>
          <w:left w:val="single" w:sz="4" w:space="4" w:color="auto"/>
          <w:bottom w:val="single" w:sz="4" w:space="1" w:color="auto"/>
          <w:right w:val="single" w:sz="4" w:space="4" w:color="auto"/>
        </w:pBdr>
        <w:rPr>
          <w:b/>
          <w:sz w:val="24"/>
          <w:szCs w:val="24"/>
        </w:rPr>
      </w:pPr>
      <w:r w:rsidRPr="00DF3D85">
        <w:rPr>
          <w:b/>
          <w:sz w:val="24"/>
          <w:szCs w:val="24"/>
        </w:rPr>
        <w:t>Ik wil de kwestie nog iets aanscherpen. Er is een voorbeeld in de Bijbel van iemand die de gave van de Geest wil verbinden met geldelijk gewin. Dat is Simon de tovenaar, die in Handelingen 8 aan Petrus geld aanbiedt om ook te beschikken over de heilige Geest, zodat hij met succes mensen de handen kan opleggen. De reactie van Petrus is ongemeen scherp; vrij vertaald: loop naar de hel met je geld!  Van de naam van deze man is het woord ‘simonie’ afgeleid: het verhandelen van geestelijke zaken door middel van koop, verkoop of ruilhandel. In de middeleeuwen ging het dan over geestelijke ambten. Simonie werd beschouwd als een hoofdzonde. Het is niet mijn bedoeling met deze associatie tekstdichters en componisten van geestelijke liederen te verdenken van ongeestelijke, occulte of commerciële motieven. Wel wil ik ermee illustreren hoe gevoelig de verbinding tussen geestelijke gaven en geld lag. Ik heb de indruk dat wij die gevoeligheid in belangrijke mate zijn kwijtgeraakt. We worden gekapitteld door het kapitalisme. Twee principes botsen op elkaar, dat van het evangelie en dat van de autonomie van de kunstenaar.</w:t>
      </w:r>
      <w:r>
        <w:rPr>
          <w:b/>
          <w:sz w:val="24"/>
          <w:szCs w:val="24"/>
        </w:rPr>
        <w:t xml:space="preserve"> </w:t>
      </w:r>
      <w:r w:rsidRPr="00DF3D85">
        <w:rPr>
          <w:b/>
          <w:sz w:val="24"/>
          <w:szCs w:val="24"/>
        </w:rPr>
        <w:t>Het is nog iets ingewikkelder. Wat te denken van het gebruik van kopieën in gedrukte liturgieën? Het auteursrecht heeft een tegenhanger in het kopieerrecht. Als het auteursrecht ter discussie staat, moet dan het kopieerrecht er ook maar aan geloven? Op die manier gaan alle uitgevers failliet.</w:t>
      </w:r>
      <w:r>
        <w:rPr>
          <w:b/>
          <w:sz w:val="24"/>
          <w:szCs w:val="24"/>
        </w:rPr>
        <w:t xml:space="preserve"> </w:t>
      </w:r>
      <w:r w:rsidRPr="00DF3D85">
        <w:rPr>
          <w:b/>
          <w:sz w:val="24"/>
          <w:szCs w:val="24"/>
        </w:rPr>
        <w:t>Componisten, liedschrijvers en uitgevers moeten ook leven. Daarom is een vorm van financiële vergoeding een vereiste. Het uitgangspunt zou daarbij echter niet moeten liggen bij het auteursrecht, want dan wordt geld verdiend aan de gratis gaven van de heilige Geest, die gegeven zijn voor de opbouw van de gemeente. De beloning voor medewerkers zou niet gelieerd moeten zijn aan de gave, maar aan de verrichte arbeid, waarvoor zij hun loon waard zijn. Het verschil is dat de auteur geen geestelijk eigendomsrecht kan claimen. De digitale versie van het liedboek zou een vaste aanschafprijs moeten hebben, analoog aan de papieren versie. Dan gaat het dus om de vergoeding van de inspanning om te komen tot het eindproduct. De financiering van het eindproduct biedt meteen een goed aanknopingspunt om het kopieerrecht te verdedigen. En dat grote gemeenten meer betalen dan kleine zou je kunnen handhaven, als je het baseert op onderlinge solidariteit.</w:t>
      </w:r>
    </w:p>
    <w:p w:rsidR="0053462D" w:rsidRPr="00DF3D85"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DF3D85">
        <w:rPr>
          <w:b/>
          <w:i/>
          <w:sz w:val="24"/>
          <w:szCs w:val="24"/>
        </w:rPr>
        <w:t>Deze blog is op 23 juli 2013 als ingezonden artikel geplaatst in het ND</w:t>
      </w:r>
      <w:r w:rsidRPr="00DF3D85">
        <w:rPr>
          <w:b/>
          <w:sz w:val="24"/>
          <w:szCs w:val="24"/>
        </w:rPr>
        <w:t>.</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694FDC">
      <w:pPr>
        <w:rPr>
          <w:b/>
          <w:sz w:val="24"/>
          <w:szCs w:val="24"/>
        </w:rPr>
      </w:pPr>
    </w:p>
    <w:p w:rsidR="0053462D" w:rsidRDefault="0053462D" w:rsidP="00694FDC">
      <w:pPr>
        <w:rPr>
          <w:b/>
          <w:sz w:val="24"/>
          <w:szCs w:val="24"/>
        </w:rPr>
      </w:pPr>
    </w:p>
    <w:p w:rsidR="0053462D" w:rsidRDefault="0053462D" w:rsidP="00694FDC">
      <w:pPr>
        <w:rPr>
          <w:b/>
          <w:sz w:val="24"/>
          <w:szCs w:val="24"/>
        </w:rPr>
      </w:pPr>
    </w:p>
    <w:p w:rsidR="0053462D" w:rsidRDefault="0053462D" w:rsidP="00694FDC">
      <w:pPr>
        <w:rPr>
          <w:b/>
          <w:sz w:val="24"/>
          <w:szCs w:val="24"/>
        </w:rPr>
      </w:pPr>
    </w:p>
    <w:p w:rsidR="0053462D" w:rsidRDefault="0053462D" w:rsidP="00694FDC">
      <w:pPr>
        <w:rPr>
          <w:b/>
          <w:sz w:val="24"/>
          <w:szCs w:val="24"/>
        </w:rPr>
      </w:pPr>
    </w:p>
    <w:p w:rsidR="0053462D" w:rsidRDefault="0053462D" w:rsidP="00694FDC">
      <w:pPr>
        <w:rPr>
          <w:b/>
          <w:sz w:val="24"/>
          <w:szCs w:val="24"/>
        </w:rPr>
      </w:pPr>
    </w:p>
    <w:p w:rsidR="0053462D" w:rsidRDefault="0053462D" w:rsidP="00694FDC">
      <w:pP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72"/>
          <w:szCs w:val="72"/>
        </w:rPr>
      </w:pPr>
      <w:r w:rsidRPr="00121802">
        <w:rPr>
          <w:b/>
          <w:sz w:val="72"/>
          <w:szCs w:val="72"/>
        </w:rPr>
        <w:t xml:space="preserve">Hoofdstuk </w:t>
      </w:r>
      <w:r>
        <w:rPr>
          <w:b/>
          <w:sz w:val="72"/>
          <w:szCs w:val="72"/>
        </w:rPr>
        <w:t>9.</w:t>
      </w:r>
    </w:p>
    <w:p w:rsidR="0053462D" w:rsidRPr="00121802" w:rsidRDefault="0053462D" w:rsidP="0014737E">
      <w:pPr>
        <w:pBdr>
          <w:top w:val="single" w:sz="4" w:space="1" w:color="auto"/>
          <w:left w:val="single" w:sz="4" w:space="4" w:color="auto"/>
          <w:bottom w:val="single" w:sz="4" w:space="1" w:color="auto"/>
          <w:right w:val="single" w:sz="4" w:space="4" w:color="auto"/>
        </w:pBdr>
        <w:rPr>
          <w:b/>
          <w:sz w:val="72"/>
          <w:szCs w:val="72"/>
        </w:rPr>
      </w:pPr>
      <w:r w:rsidRPr="00121802">
        <w:rPr>
          <w:b/>
          <w:sz w:val="72"/>
          <w:szCs w:val="72"/>
        </w:rPr>
        <w:t>Ervaringen van een supervisor</w:t>
      </w:r>
    </w:p>
    <w:p w:rsidR="0053462D" w:rsidRPr="00121802" w:rsidRDefault="0053462D" w:rsidP="0014737E">
      <w:pPr>
        <w:pBdr>
          <w:top w:val="single" w:sz="4" w:space="1" w:color="auto"/>
          <w:left w:val="single" w:sz="4" w:space="4" w:color="auto"/>
          <w:bottom w:val="single" w:sz="4" w:space="1" w:color="auto"/>
          <w:right w:val="single" w:sz="4" w:space="4" w:color="auto"/>
        </w:pBdr>
        <w:rPr>
          <w:b/>
          <w:sz w:val="24"/>
          <w:szCs w:val="24"/>
        </w:rPr>
      </w:pPr>
      <w:r w:rsidRPr="00121802">
        <w:rPr>
          <w:b/>
          <w:sz w:val="24"/>
          <w:szCs w:val="24"/>
        </w:rPr>
        <w:t>Dit betoog is hier opgenomen in verband met de vele praktische tips voor organisten/kerkmusici</w:t>
      </w:r>
    </w:p>
    <w:p w:rsidR="0053462D" w:rsidRPr="00121802" w:rsidRDefault="0053462D" w:rsidP="0014737E">
      <w:pPr>
        <w:pBdr>
          <w:top w:val="single" w:sz="4" w:space="1" w:color="auto"/>
          <w:left w:val="single" w:sz="4" w:space="4" w:color="auto"/>
          <w:bottom w:val="single" w:sz="4" w:space="1" w:color="auto"/>
          <w:right w:val="single" w:sz="4" w:space="4" w:color="auto"/>
        </w:pBdr>
        <w:rPr>
          <w:b/>
          <w:sz w:val="24"/>
          <w:szCs w:val="24"/>
        </w:rPr>
      </w:pPr>
      <w:r w:rsidRPr="00121802">
        <w:rPr>
          <w:b/>
          <w:sz w:val="24"/>
          <w:szCs w:val="24"/>
        </w:rPr>
        <w:t xml:space="preserve">Commentaar te vinden op:  </w:t>
      </w:r>
    </w:p>
    <w:p w:rsidR="0053462D" w:rsidRPr="00121802" w:rsidRDefault="0053462D" w:rsidP="0014737E">
      <w:pPr>
        <w:pBdr>
          <w:top w:val="single" w:sz="4" w:space="1" w:color="auto"/>
          <w:left w:val="single" w:sz="4" w:space="4" w:color="auto"/>
          <w:bottom w:val="single" w:sz="4" w:space="1" w:color="auto"/>
          <w:right w:val="single" w:sz="4" w:space="4" w:color="auto"/>
        </w:pBdr>
        <w:rPr>
          <w:b/>
          <w:sz w:val="72"/>
          <w:szCs w:val="72"/>
        </w:rPr>
      </w:pPr>
      <w:hyperlink r:id="rId20" w:history="1">
        <w:r w:rsidRPr="00121802">
          <w:rPr>
            <w:rStyle w:val="Hyperlink"/>
            <w:b/>
            <w:sz w:val="24"/>
            <w:szCs w:val="24"/>
          </w:rPr>
          <w:t>http://www.organistenkring.nl/htm/index-org.php?pa=../htm/nieuwe-liedboek2013.php</w:t>
        </w:r>
      </w:hyperlink>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Pr="00A67B9E" w:rsidRDefault="0053462D" w:rsidP="0014737E">
      <w:pPr>
        <w:pBdr>
          <w:top w:val="single" w:sz="4" w:space="1" w:color="auto"/>
          <w:left w:val="single" w:sz="4" w:space="4" w:color="auto"/>
          <w:bottom w:val="single" w:sz="4" w:space="1" w:color="auto"/>
          <w:right w:val="single" w:sz="4" w:space="4" w:color="auto"/>
        </w:pBdr>
        <w:rPr>
          <w:b/>
          <w:sz w:val="56"/>
          <w:szCs w:val="56"/>
          <w:u w:val="single"/>
        </w:rPr>
      </w:pPr>
      <w:r w:rsidRPr="00A67B9E">
        <w:rPr>
          <w:b/>
          <w:sz w:val="56"/>
          <w:szCs w:val="56"/>
          <w:u w:val="single"/>
        </w:rPr>
        <w:t>TEKST</w:t>
      </w:r>
      <w:r>
        <w:rPr>
          <w:b/>
          <w:sz w:val="56"/>
          <w:szCs w:val="56"/>
          <w:u w:val="single"/>
        </w:rPr>
        <w:t xml:space="preserve"> van het commentaar</w:t>
      </w:r>
      <w:r w:rsidRPr="00A67B9E">
        <w:rPr>
          <w:b/>
          <w:sz w:val="56"/>
          <w:szCs w:val="56"/>
          <w:u w:val="single"/>
        </w:rPr>
        <w:t>:</w:t>
      </w:r>
    </w:p>
    <w:p w:rsidR="0053462D" w:rsidRPr="00015EA2" w:rsidRDefault="0053462D" w:rsidP="0014737E">
      <w:pPr>
        <w:pBdr>
          <w:top w:val="single" w:sz="4" w:space="1" w:color="auto"/>
          <w:left w:val="single" w:sz="4" w:space="4" w:color="auto"/>
          <w:bottom w:val="single" w:sz="4" w:space="1" w:color="auto"/>
          <w:right w:val="single" w:sz="4" w:space="4" w:color="auto"/>
        </w:pBdr>
        <w:rPr>
          <w:b/>
          <w:sz w:val="32"/>
          <w:szCs w:val="32"/>
          <w:u w:val="single"/>
        </w:rPr>
      </w:pPr>
      <w:r w:rsidRPr="00015EA2">
        <w:rPr>
          <w:b/>
          <w:sz w:val="32"/>
          <w:szCs w:val="32"/>
          <w:u w:val="single"/>
        </w:rPr>
        <w:t>Op weg naar het nieuwe Liedboek: Ervaringen van een supervisor.</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Beste mede-leden van de doopsgezinde organistenkring en andere geïnteresseerden</w:t>
      </w:r>
      <w:r>
        <w:rPr>
          <w:b/>
          <w:sz w:val="24"/>
          <w:szCs w:val="24"/>
        </w:rPr>
        <w:t>,</w:t>
      </w:r>
      <w:r w:rsidRPr="008C7273">
        <w:rPr>
          <w:b/>
          <w:sz w:val="24"/>
          <w:szCs w:val="24"/>
        </w:rPr>
        <w:t xml:space="preserve"> </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De ingebruikname van het nieuwe liedboek staat na herhaaldelijk uitstel nu gepland voor het laatste weekend van mei 2013 (1 week na Pinksteren, 40 jaar na de ingebruikname van het huidige Liedboek der Kerken). Het is de bedoeling dat er </w:t>
      </w:r>
      <w:r>
        <w:rPr>
          <w:b/>
          <w:sz w:val="24"/>
          <w:szCs w:val="24"/>
        </w:rPr>
        <w:t>vier</w:t>
      </w:r>
      <w:r w:rsidRPr="008C7273">
        <w:rPr>
          <w:b/>
          <w:sz w:val="24"/>
          <w:szCs w:val="24"/>
        </w:rPr>
        <w:t xml:space="preserve"> uitgaven tegelijk </w:t>
      </w:r>
      <w:r>
        <w:rPr>
          <w:b/>
          <w:sz w:val="24"/>
          <w:szCs w:val="24"/>
        </w:rPr>
        <w:t xml:space="preserve"> v</w:t>
      </w:r>
      <w:r w:rsidRPr="008C7273">
        <w:rPr>
          <w:b/>
          <w:sz w:val="24"/>
          <w:szCs w:val="24"/>
        </w:rPr>
        <w:t>erschijnen:</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 1. De eenstemmige bundel voor het gewone gemeentelid. 2. De begeleidingsbundel.</w:t>
      </w:r>
      <w:r>
        <w:rPr>
          <w:b/>
          <w:sz w:val="24"/>
          <w:szCs w:val="24"/>
        </w:rPr>
        <w:t xml:space="preserve">  </w:t>
      </w:r>
      <w:r w:rsidRPr="008C7273">
        <w:rPr>
          <w:b/>
          <w:sz w:val="24"/>
          <w:szCs w:val="24"/>
        </w:rPr>
        <w:t xml:space="preserve">3. Het cantor-koor boek. 4. Een digitale uitgave (ten behoeve van beamers en andere apparatuur). </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Hoe komt de bundel tot stand? De bundel wordt samengesteld door de Interkerkelijke Stichting voor het Kerklied (de ISK). Het bestuur van de ISK overlegt met de besturen van de participerende kerken en met de uitgeverscombinatie. Voor de dagelijkse leiding heeft de ISK Pieter Endedijk (afgestudeerd als kerkmusicus en als predikant van de PKN) aangesteld als coördinator. Pieter Endedijk heeft een enorme kennis op het gebied van het kerklied (zie b.v. de rubriek liedsuggesties, die hij verzorgt in "Muziek en Liturgie", een blad van de KNOV). Er zijn 8 redactionele werkgroepen, die elk een bepaald werkveld hebben: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a. Psalmen (de 150 berijmde psalmen, zoals die nu in het liedboek staan, maar ook onberijmde psalmen voor solist of koor, met een refrein voor de gemeente zoals men ze vindt in Tussentijds b.v. 38, 39,41,43,44,46,49)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b. revisie gezangen huidige Liedboek voor de kerken (sommige teksten worden gemoderniseerd, niet alles wordt in het nieuwe boek opgenomen).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c. nieuwe Nederlandse liederen en </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d. nieuwe buitenlandse liederen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e. kinder-, jeugd- en tienerliederen (waaronder een aantal uit “Alles wordt nieuw</w:t>
      </w:r>
      <w:r>
        <w:rPr>
          <w:b/>
          <w:sz w:val="24"/>
          <w:szCs w:val="24"/>
        </w:rPr>
        <w:t>”</w:t>
      </w:r>
      <w:r w:rsidRPr="008C7273">
        <w:rPr>
          <w:b/>
          <w:sz w:val="24"/>
          <w:szCs w:val="24"/>
        </w:rPr>
        <w:t>, maar ook liederen</w:t>
      </w:r>
      <w:r>
        <w:rPr>
          <w:b/>
          <w:sz w:val="24"/>
          <w:szCs w:val="24"/>
        </w:rPr>
        <w:t xml:space="preserve"> </w:t>
      </w:r>
      <w:r w:rsidRPr="008C7273">
        <w:rPr>
          <w:b/>
          <w:sz w:val="24"/>
          <w:szCs w:val="24"/>
        </w:rPr>
        <w:t xml:space="preserve">waarvoor begeleiding van gitaar of een band nodig is).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f. liturgica (b.v. Kyrie, gezongen Geloofsbelijdenis en andere bestanddelen van de klassieke liturgie).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g. andere zangvormen (w.o. liederen uit Taizé en Iona)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h. gebeden en overige teksten (niet op muziek gezet) </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Een werkgroep bestaat uit een aantal deskundigen op verschillende terreinen (theologie, kerkmuziek, hymnologie, liturgie, taalkunde). Er is gestreefd naar een maximale spreiding in kerkelijke achtergrond, leeftijd en geslacht. De werkgroepen selecteren liederen binnen het hun aangewezen werkveld en dragen deze voor bij de redactie. De redactie beslist over het al of niet opnemen van de liederen.</w:t>
      </w:r>
      <w:r>
        <w:rPr>
          <w:b/>
          <w:sz w:val="24"/>
          <w:szCs w:val="24"/>
        </w:rPr>
        <w:t xml:space="preserve"> </w:t>
      </w:r>
      <w:r w:rsidRPr="008C7273">
        <w:rPr>
          <w:b/>
          <w:sz w:val="24"/>
          <w:szCs w:val="24"/>
        </w:rPr>
        <w:t xml:space="preserve">De redactie wordt gevormd door de voorzitters van de werkgroepen en twee deskundige bestuursleden van de ISK, aangevuld met adviseurs op diverse terreinen (tekstredactie, muziekredactie, auteursrechten, begeleidingen). Participerende kerken zijn o.a.: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•Christelijk-Gereformeerde Kerk, •Doopsgezinde Broederschap, •Gereformeerde Kerk (vrijgemaakt), •Nederlands-Gereformeerde Kerk, •NPB, •PKN, •Protestantse Kerk in België, •Remonstrantse Broederschap.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Wie dus bij bepaalde onderdelen denkt: “Wat moeten wij daarmee?”, dient zich terdege te realiseren, dat er in andere kerken vaak behoefte zal zijn aan andere liederen dan in zijn/haar eigen gemeente. We vinden dus zowel liederen voor kinderdoop als doop op belijdenis.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Alle deelnemende kerken konden supervisoren aanwijzen. Voor de Doopsgezinde Broederschap waren dat de predikanten Carla Borgers (Almelo, voorzitster werkgroep muziek in de kerk), Machteld van Woerden (Baarn, ook afgestudeerd als zangeres, vele jaren lid van het Groot Omroepkoor) en Matthijs de Vries (Steenwijk). Verder ikzelf, organist te Sneek, (gepensioneerd docent van de Muziekschool en de Doopsgezinde organistencursussen). Ik heb mij bewust beperkt tot de muzikale aspecten en daarbij speciaal gelet op wat voor de organisten van belang is. Hierbij heb ik geprobeerd vooral de mogelijkheden van de goedwillende amateur voor ogen te houden. Elke supervisor kon een klankgroep om zich heen verzamelen om liederen uit te proberen en te bespreken. Dat is alleen in Steenwijk gelukt (de middag die ik met die groep doorbracht vond ik uiterst zinvol), maar Steenwijk heeft - voor zover ik weet - heel spoedig afgehaakt. Ikzelf heb verschillende keren met bevriende organisten overlegd, wat geen nieuwe gezichtspunten opleverde, maar wat ik als nuttig ervaren heb. De supervisoren kregen viermaal een zending liederen, waar zij hun mening over moesten formuleren. In totaal bekeek ik 384 liederen</w:t>
      </w:r>
      <w:r>
        <w:rPr>
          <w:b/>
          <w:sz w:val="24"/>
          <w:szCs w:val="24"/>
        </w:rPr>
        <w:t xml:space="preserve"> e</w:t>
      </w:r>
      <w:r w:rsidRPr="008C7273">
        <w:rPr>
          <w:b/>
          <w:sz w:val="24"/>
          <w:szCs w:val="24"/>
        </w:rPr>
        <w:t xml:space="preserve">n 3 zettingen van het zgn. Ordinarium (de 5 vaste gezangen- Kyrie, Gloria, Credo, Sanctus/Benedictus en Agnus Dei- in Nederlandse vertaling). Ik heb alle melodietjes meegeteld, dus een “Halleluja” of “U komt de lof toe” (als lofprijzing na het Evangelie) telt net zo goed als 1 lied als bv. Psalm 119 (Oude Berijming 88 verzen, Nieuwe Berijming 66 verzen). De opmerkingen van de supervisoren worden door de redactie serieus bekeken, waarna de redactie haar besluit kan herzien.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Voor ons als supervisoren zal het nieuwe Liedboek een even grote verrassing of teleurstelling zijn als voor iedere gebruiker, wij hebben geen beslissende stem over al of niet opnemen van bepaalde liederen en hebben ook niet een volledig overzicht van de gemaakte keuze. Hetzelfde geldt b</w:t>
      </w:r>
      <w:r>
        <w:rPr>
          <w:b/>
          <w:sz w:val="24"/>
          <w:szCs w:val="24"/>
        </w:rPr>
        <w:t xml:space="preserve">ijv. </w:t>
      </w:r>
      <w:r w:rsidRPr="008C7273">
        <w:rPr>
          <w:b/>
          <w:sz w:val="24"/>
          <w:szCs w:val="24"/>
        </w:rPr>
        <w:t>ook voor de commissie die al druk bezig is het nieuwe boek in het Fries te vertalen, sommige vertalers zullen wellicht merken dat een lied wat ze al vertaald hebben niet wordt opgenomen. Bij de leden van de werkgroepen lopen de meningen over welke melodie-omvang voor een gemeente haalbaar is nogal uiteen. Zo werd voorgesteld een bepaald lied omlaag te transponeren (de eerste regel eindigt op een hoge d, wat die werkgroep te hoog vond), bij een ander lied wordt gezegd “eindigt mooi hoog” (namelijk op dezelfde d). Wat moeten we denken van een toon</w:t>
      </w:r>
      <w:r>
        <w:rPr>
          <w:b/>
          <w:sz w:val="24"/>
          <w:szCs w:val="24"/>
        </w:rPr>
        <w:t xml:space="preserve">- </w:t>
      </w:r>
      <w:r w:rsidRPr="008C7273">
        <w:rPr>
          <w:b/>
          <w:sz w:val="24"/>
          <w:szCs w:val="24"/>
        </w:rPr>
        <w:t>omvang gis-a’, een melodie afkomstig uit de popcultuur? Dat is bepaald te laag.</w:t>
      </w:r>
      <w:r>
        <w:rPr>
          <w:b/>
          <w:sz w:val="24"/>
          <w:szCs w:val="24"/>
        </w:rPr>
        <w:t xml:space="preserve"> </w:t>
      </w:r>
      <w:r w:rsidRPr="008C7273">
        <w:rPr>
          <w:b/>
          <w:sz w:val="24"/>
          <w:szCs w:val="24"/>
        </w:rPr>
        <w:t xml:space="preserve">Ik heb dan ook diverse malen voorgesteld een lied naar een andere toonhoogte te transponeren.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De tendens om de gemeente steeds lager te laten zingen is bepaald zorgwekkend. Na de Tweede Wereldoorlog goldt het Duitse Evangelisches Gesangbuch international als een ideaal voor een goed liedboek. Veel liederen nam ons Liedboek daaruit over, maar vaak een toon lager. Dezelfde liederen staan in het huidige Duitse gezangenboek weer lager. Opvallend is dat in Engeland regelmatig een toon hoger wordt gezongen dan bij ons, maar daar staat de gemeente meestal bij het zingen. Let U maar eens op de toonhoogte bij “Songs of Praise” (zondagavond bij de BBC). Wat de keuze van de toonsoorten betreft, ik heb er voor gepleit niet verder te gaan dan tot 3 voortekens, wetende dat voor vele organisten meer voortekens een probleem zijn. Bovendien hebben we hier en daar te maken met orgels in historische stemmingen, waarin de eenvoudige toonsoorten altijd beter klinken en toonsoorten met veel voortekens soms totaal onbruikbaar zijn. Jullie kunnen een flink aantal liederen verwachten voor solo en/of koor, waarbij de gemeente slechts een refrein zingt. </w:t>
      </w:r>
    </w:p>
    <w:p w:rsidR="0053462D" w:rsidRPr="00015EA2" w:rsidRDefault="0053462D" w:rsidP="0014737E">
      <w:pPr>
        <w:pBdr>
          <w:top w:val="single" w:sz="4" w:space="1" w:color="auto"/>
          <w:left w:val="single" w:sz="4" w:space="4" w:color="auto"/>
          <w:bottom w:val="single" w:sz="4" w:space="1" w:color="auto"/>
          <w:right w:val="single" w:sz="4" w:space="4" w:color="auto"/>
        </w:pBdr>
        <w:rPr>
          <w:b/>
          <w:i/>
          <w:sz w:val="24"/>
          <w:szCs w:val="24"/>
        </w:rPr>
      </w:pPr>
      <w:r w:rsidRPr="008C7273">
        <w:rPr>
          <w:b/>
          <w:sz w:val="24"/>
          <w:szCs w:val="24"/>
        </w:rPr>
        <w:t>Er zijn heel wat liederen (Opwekkingslieder</w:t>
      </w:r>
      <w:r>
        <w:rPr>
          <w:b/>
          <w:sz w:val="24"/>
          <w:szCs w:val="24"/>
        </w:rPr>
        <w:t>e</w:t>
      </w:r>
      <w:r w:rsidRPr="008C7273">
        <w:rPr>
          <w:b/>
          <w:sz w:val="24"/>
          <w:szCs w:val="24"/>
        </w:rPr>
        <w:t>n, religieuze popmuziek) waarvoor een band nodig is. Bij 1 lied schreef de werkgroep “</w:t>
      </w:r>
      <w:r w:rsidRPr="00015EA2">
        <w:rPr>
          <w:b/>
          <w:i/>
          <w:sz w:val="24"/>
          <w:szCs w:val="24"/>
        </w:rPr>
        <w:t>alleen met a</w:t>
      </w:r>
      <w:r>
        <w:rPr>
          <w:b/>
          <w:i/>
          <w:sz w:val="24"/>
          <w:szCs w:val="24"/>
        </w:rPr>
        <w:t>kk</w:t>
      </w:r>
      <w:r w:rsidRPr="00015EA2">
        <w:rPr>
          <w:b/>
          <w:i/>
          <w:sz w:val="24"/>
          <w:szCs w:val="24"/>
        </w:rPr>
        <w:t xml:space="preserve">oordsymbolen afdrukken, zodat het in elk geval niet met orgel begeleid wordt”. </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Bij de ons toegezonden liederen, waren enkele al voorzien van een zeer pianistische begeleiding.</w:t>
      </w:r>
      <w:r>
        <w:rPr>
          <w:b/>
          <w:sz w:val="24"/>
          <w:szCs w:val="24"/>
        </w:rPr>
        <w:t xml:space="preserve"> </w:t>
      </w:r>
      <w:r w:rsidRPr="008C7273">
        <w:rPr>
          <w:b/>
          <w:sz w:val="24"/>
          <w:szCs w:val="24"/>
        </w:rPr>
        <w:t>Wat moet je als organist doen, als er geen band, geen gitarist, geen goede pianist en geen goede piano beschikbaar is, maar het lied wordt wel opgegeven? Ik heb geen enkel probleem met het inschakelen van andere instrumenten, integendeel, maar je moet er wel goede spelers voor hebben. Ik heb er dan ook voor gepleit dat soort liederen altijd een bruikbare orgelbegeleiding te laten maken, maar al te vaak is de organist de enigste muzikant die beschikbaar is. Ik heb bij mijn opmerkingen ook enige criteria voor een goede begeleiding aangegeven:</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 1. De melodie moet duidelijk hoorbaar zijn (m.a.w. in de bovenstem liggen). 2. De zetting moet bij voorkeur vierstemmig zijn en met twee handen speelbaar, maar zo, dat de bas in het pedaal probleemloos gespeeld kan worden. 3. Alt en tenor moeten samen in de linkerhand gepakt kunnen worden, zodat de organist (als het op het betreffende orgel mogelijk is en de speler die techniek beheerst) de melodie met uitkomende stem kan spelen (bij meer dan vier stemmen wordt dat voor de linkerhand problematisch). 4. De zetting </w:t>
      </w:r>
      <w:r w:rsidRPr="008C7273">
        <w:rPr>
          <w:b/>
          <w:sz w:val="24"/>
          <w:szCs w:val="24"/>
          <w:u w:val="single"/>
        </w:rPr>
        <w:t>moet zo afgedrukt worden</w:t>
      </w:r>
      <w:r w:rsidRPr="008C7273">
        <w:rPr>
          <w:b/>
          <w:sz w:val="24"/>
          <w:szCs w:val="24"/>
        </w:rPr>
        <w:t xml:space="preserve">, dat de organist tijdens het spelen niet hoeft te bladeren (in de bundel van Tussentijds zijn er vele omslagproblemen). 5. Sommige liederen, afkomstig uit de R.K. praktijk - waarbij koor en dirigent beschikbaar zijn - hebben op diverse plaatsen langere rusten, soms van meerdere maten.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Het verdient aanbeveling de zetting zo te maken dat de beweging op die plaatsen twee- of driestemmig doorloopt (zonder pedaal dus) en wel zo, dat de organist daar zachter kan spelen (op orgels met 1 manuaal zal dat gewoonlijk niet mogelijk zijn). Enkele dagen na het verschijnen van de begeleidingsbundel bij Tussentijds deed ik mee met een studiedag over gemeentezang begeleiding. Ik had het nieuwe boek, wat nog maar weinig deelnemers gezien hadden, bij me. De docent vroeg mij een bepaald lied met een refrein van twee regels te begeleiden. Ik trapte prompt in de valkuil, waarvoor ik de docent oprecht dankbaar ben. Het bleek nl. dat je soms de eerste, soms de tweede en soms beide regels van het refrein moest spelen, bij het laatste vers zelfs achter elkaar de tweede, de eerste en nog eens de tweede regel. Ik heb dringend gevraagd bij zulke liederen ook in het begeleidingsboek het geheel zo af te drukken, dat je als organist achter elkaar door kunt spelen en niet aangewezen bent op een voetnoot onder het laatste couplet. Bij enkele teksten uit het huidige Liedboek heeft de betreffende werkgroep een andere melodie voorgesteld. Van een bepaald lied werd de tekst zeer geprezen (in weinig woorden wordt veel gezegd, sterke tekst in mooie taal), maar de melodie werd afgekraakt (matig, kleurloos, te slap voor de tekst). De voorgestelde melodie van een R.K. componist wordt als meer ingetogen beschouwd. Beide melodieën hebben twee keer een kwartnoot met stip, verder alleen kwarten en halven en 1 of 2 keer een halve met stip. Precies de helft van de R.K. melodie is ontleend aan andere gezangen, is dus weinig origineel. De </w:t>
      </w:r>
      <w:r>
        <w:rPr>
          <w:b/>
          <w:sz w:val="24"/>
          <w:szCs w:val="24"/>
        </w:rPr>
        <w:t>a</w:t>
      </w:r>
      <w:r w:rsidRPr="008C7273">
        <w:rPr>
          <w:b/>
          <w:sz w:val="24"/>
          <w:szCs w:val="24"/>
        </w:rPr>
        <w:t xml:space="preserve">fgekraakte melodie heeft fraaie muzikale accenten, die precies samenvallen met de tekstaccenten in het eerste vers. Die melodie wordt ritmisch spannend door een maatwisseling (waarbij de notenwaarden gelijk blijven) en is een dankbaar improvisatiethema, waarvan ik in elk geval 1 zeer goede orgelbewerking ken. Jullie begrijpen dat ik zeer benieuwd ben welke melodie uiteindelijk gekozen wordt.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Van 1993 tot 2002 gaf onze werkgroep het blad “Zang en spel” uit. Wellicht dat velen zich de discuss</w:t>
      </w:r>
      <w:r>
        <w:rPr>
          <w:b/>
          <w:sz w:val="24"/>
          <w:szCs w:val="24"/>
        </w:rPr>
        <w:t>i</w:t>
      </w:r>
      <w:r w:rsidRPr="008C7273">
        <w:rPr>
          <w:b/>
          <w:sz w:val="24"/>
          <w:szCs w:val="24"/>
        </w:rPr>
        <w:t xml:space="preserve">e over “Ik voel de winden Gods vandaag” herinneren. Ik heb er voor gepleit om bij de keuze “al of niet opnemen” bepaalde geliefde liederen wel op te nemen, ook al zijn die van een bedenkelijke theologische inhoud of matige muzikale kwaliteit. In het tijdvak “beamer en kopieerapparaat” worden die liederen toch wel opgegeven, het spaart ons de moeite van het zoeken naar voorspel en begeleiding. Een nogal vaak gezongen Adventslied schijnt te verdwijnen. Ik heb daarbij opgemerkt, dat er in dat geval een storm van verontwaardiging door de Doopsgezinde Broederschap zal gaan. Enkele voorgestelde liederen hebben een zeer moderne, bi tonale melodie. Velen van ons zullen die niet van het blad kunnen zingen. Het is niet uitgesloten te achten dat je met een slimme </w:t>
      </w:r>
      <w:r>
        <w:rPr>
          <w:b/>
          <w:sz w:val="24"/>
          <w:szCs w:val="24"/>
        </w:rPr>
        <w:t>o</w:t>
      </w:r>
      <w:r w:rsidRPr="008C7273">
        <w:rPr>
          <w:b/>
          <w:sz w:val="24"/>
          <w:szCs w:val="24"/>
        </w:rPr>
        <w:t>rgel</w:t>
      </w:r>
      <w:r>
        <w:rPr>
          <w:b/>
          <w:sz w:val="24"/>
          <w:szCs w:val="24"/>
        </w:rPr>
        <w:t xml:space="preserve">- </w:t>
      </w:r>
      <w:r w:rsidRPr="008C7273">
        <w:rPr>
          <w:b/>
          <w:sz w:val="24"/>
          <w:szCs w:val="24"/>
        </w:rPr>
        <w:t>begeleiding die liederen wel kunt zingen. Dat zou met een groep gemeenteleden moeten worden uitgeprobeerd (b</w:t>
      </w:r>
      <w:r>
        <w:rPr>
          <w:b/>
          <w:sz w:val="24"/>
          <w:szCs w:val="24"/>
        </w:rPr>
        <w:t xml:space="preserve">ijv. </w:t>
      </w:r>
      <w:r w:rsidRPr="008C7273">
        <w:rPr>
          <w:b/>
          <w:sz w:val="24"/>
          <w:szCs w:val="24"/>
        </w:rPr>
        <w:t xml:space="preserve">op de dag van de kerkmuziek). Herhaaldelijk heeft de redactie al naar voren gebracht “niet alles hoeft in elke gemeente te kunnen”. Daar ben ik het van harte mee eens, maar wie bepaalt wat er gezongen wordt? Als men alleen de liederen zingt die we al kennen uit het huidige liedboek of oudere bundels, is invoering van het nieuwe boek geen probleem.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Wil men ook nieuwere liederen gaan gebruiken dan is het aan te bevelen om daarbij een planning voor langer tijd te maken. Er zal dan met de gemeente geoefend moeten worden. Veel is mogelijk als er een koor met dirigent beschikbaar is (of een goede solozanger). Minimaal zou er in elke gemeente iemand moeten zijn die nieuwe liederen voor kan zingen. Realiseer je wel, dat dat betekent dat er regelmatig samen gestudeerd moet worden. Een goede voorzanger hoeft niet over een geweldig mooie stem te beschikken. Belangrijk is dat die persoon perfect in de maat zingt op de juiste toonhoogte. Hoed U voor voorgangers die dat wel even doen, hun maatgevoel laat vaak te wensen over. We kennen allemaal het verschijnsel van de voorganger die luidkeels voor de microfoon meezingt. Let eens op hoe ze een Psalm zingen. Als ze telkens te vroeg zijn bij de nieuwe regel zijn ze niet geschikt als voorzanger. Ik raad iedere organist die in 2013 het nieuwe liedboek mee wil invoeren het volgende aan: 1. Wat voor mogelijkheden heeft het orgel waarop je dienst doet om de melodie uitkomend te spelen?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Heb je 2 manualen en een bruikbaar pedaal, maar beheers je de techniek van het uitkomend spelen niet, maak je die dan nu eigen. Heeft je orgel maar 1 manuaal, maar wel een extra diskantregister (b.v. Cornet of Trompet dis</w:t>
      </w:r>
      <w:r>
        <w:rPr>
          <w:b/>
          <w:sz w:val="24"/>
          <w:szCs w:val="24"/>
        </w:rPr>
        <w:t>c</w:t>
      </w:r>
      <w:r w:rsidRPr="008C7273">
        <w:rPr>
          <w:b/>
          <w:sz w:val="24"/>
          <w:szCs w:val="24"/>
        </w:rPr>
        <w:t xml:space="preserve">ant), dan kun je veel goed werk doen door de melodie met dat register te spelen en met de linkerhand alleen de bas van een goede zetting te spelen (beneden de middelste c blijven).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2. Kijk vast uit naar een goede voorzanger. Kan die bij het orgel staan en is hij/zij dan vanuit de kerk goed te horen en te zien?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Ik heb wat van mijn ervaringen en overwegingen opgeschreven. Het is geen systematisch verslag. Hopelijk verschijnt er t.z.t. een handboek, vergelijkbaar met het compendium bij het huidige liedboek. Jullie kunnen je altijd om meer informatie of advies tot mij wenden. </w:t>
      </w: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Hartelijke groeten, veel succes en speelplezier op de orgelbank. Folkert Binnema, Sneek. </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8C7273">
        <w:rPr>
          <w:b/>
          <w:sz w:val="24"/>
          <w:szCs w:val="24"/>
        </w:rPr>
        <w:t xml:space="preserve">(tel. 0515-414182, email: folkert@binnema.net  </w:t>
      </w:r>
    </w:p>
    <w:p w:rsidR="0053462D" w:rsidRDefault="0053462D" w:rsidP="0014737E">
      <w:pPr>
        <w:pBdr>
          <w:top w:val="single" w:sz="4" w:space="1" w:color="auto"/>
          <w:left w:val="single" w:sz="4" w:space="4" w:color="auto"/>
          <w:bottom w:val="single" w:sz="4" w:space="1" w:color="auto"/>
          <w:right w:val="single" w:sz="4" w:space="4" w:color="auto"/>
        </w:pBdr>
        <w:rPr>
          <w:b/>
          <w:sz w:val="44"/>
          <w:szCs w:val="44"/>
        </w:rPr>
      </w:pPr>
    </w:p>
    <w:p w:rsidR="0053462D" w:rsidRDefault="0053462D" w:rsidP="005A44EE">
      <w:pPr>
        <w:rPr>
          <w:b/>
          <w:sz w:val="44"/>
          <w:szCs w:val="44"/>
        </w:rPr>
      </w:pPr>
    </w:p>
    <w:p w:rsidR="0053462D" w:rsidRDefault="0053462D" w:rsidP="005A44EE">
      <w:pPr>
        <w:rPr>
          <w:b/>
          <w:sz w:val="44"/>
          <w:szCs w:val="44"/>
        </w:rPr>
      </w:pPr>
    </w:p>
    <w:p w:rsidR="0053462D" w:rsidRDefault="0053462D" w:rsidP="005A44EE">
      <w:pPr>
        <w:rPr>
          <w:b/>
          <w:sz w:val="44"/>
          <w:szCs w:val="44"/>
        </w:rPr>
      </w:pPr>
    </w:p>
    <w:p w:rsidR="0053462D" w:rsidRDefault="0053462D" w:rsidP="005A44EE">
      <w:pPr>
        <w:rPr>
          <w:b/>
          <w:sz w:val="44"/>
          <w:szCs w:val="44"/>
        </w:rPr>
      </w:pPr>
    </w:p>
    <w:p w:rsidR="0053462D" w:rsidRDefault="0053462D" w:rsidP="005A44EE">
      <w:pPr>
        <w:rPr>
          <w:b/>
          <w:sz w:val="44"/>
          <w:szCs w:val="44"/>
        </w:rPr>
      </w:pPr>
    </w:p>
    <w:p w:rsidR="0053462D" w:rsidRDefault="0053462D" w:rsidP="005A44EE">
      <w:pPr>
        <w:rPr>
          <w:b/>
          <w:sz w:val="44"/>
          <w:szCs w:val="44"/>
        </w:rPr>
      </w:pPr>
    </w:p>
    <w:p w:rsidR="0053462D" w:rsidRDefault="0053462D" w:rsidP="005A44EE">
      <w:pPr>
        <w:rPr>
          <w:b/>
          <w:sz w:val="44"/>
          <w:szCs w:val="44"/>
        </w:rPr>
      </w:pPr>
    </w:p>
    <w:p w:rsidR="0053462D" w:rsidRDefault="0053462D" w:rsidP="005A44EE">
      <w:pPr>
        <w:rPr>
          <w:b/>
          <w:sz w:val="44"/>
          <w:szCs w:val="44"/>
        </w:rPr>
      </w:pPr>
    </w:p>
    <w:p w:rsidR="0053462D" w:rsidRDefault="0053462D" w:rsidP="005A44EE">
      <w:pPr>
        <w:rPr>
          <w:b/>
          <w:sz w:val="44"/>
          <w:szCs w:val="44"/>
        </w:rPr>
      </w:pPr>
    </w:p>
    <w:p w:rsidR="0053462D" w:rsidRDefault="0053462D" w:rsidP="005A44EE">
      <w:pPr>
        <w:rPr>
          <w:b/>
          <w:sz w:val="44"/>
          <w:szCs w:val="44"/>
        </w:rPr>
      </w:pPr>
    </w:p>
    <w:p w:rsidR="0053462D" w:rsidRDefault="0053462D" w:rsidP="005A44EE">
      <w:pPr>
        <w:rPr>
          <w:b/>
          <w:sz w:val="44"/>
          <w:szCs w:val="44"/>
        </w:rPr>
      </w:pPr>
    </w:p>
    <w:p w:rsidR="0053462D" w:rsidRDefault="0053462D" w:rsidP="005A44EE">
      <w:pPr>
        <w:rPr>
          <w:b/>
          <w:sz w:val="44"/>
          <w:szCs w:val="44"/>
        </w:rPr>
      </w:pPr>
    </w:p>
    <w:p w:rsidR="0053462D" w:rsidRDefault="0053462D" w:rsidP="005A44EE">
      <w:pPr>
        <w:rPr>
          <w:b/>
          <w:sz w:val="44"/>
          <w:szCs w:val="44"/>
        </w:rPr>
      </w:pPr>
    </w:p>
    <w:p w:rsidR="0053462D" w:rsidRDefault="0053462D" w:rsidP="0014737E">
      <w:pPr>
        <w:pBdr>
          <w:top w:val="single" w:sz="4" w:space="1" w:color="auto"/>
          <w:left w:val="single" w:sz="4" w:space="4" w:color="auto"/>
          <w:bottom w:val="single" w:sz="4" w:space="1" w:color="auto"/>
          <w:right w:val="single" w:sz="4" w:space="4" w:color="auto"/>
        </w:pBdr>
        <w:rPr>
          <w:b/>
          <w:sz w:val="44"/>
          <w:szCs w:val="44"/>
        </w:rPr>
      </w:pPr>
      <w:r w:rsidRPr="00CE73AA">
        <w:rPr>
          <w:b/>
          <w:sz w:val="44"/>
          <w:szCs w:val="44"/>
        </w:rPr>
        <w:t xml:space="preserve">HOOFDSTUK </w:t>
      </w:r>
      <w:r>
        <w:rPr>
          <w:b/>
          <w:sz w:val="44"/>
          <w:szCs w:val="44"/>
        </w:rPr>
        <w:t>9-vervolg</w:t>
      </w:r>
    </w:p>
    <w:p w:rsidR="0053462D" w:rsidRPr="00CE73AA"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TIPS voor organisten  en kerkmusici:</w:t>
      </w:r>
    </w:p>
    <w:p w:rsidR="0053462D" w:rsidRPr="00CE73AA"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Tekst op de site van CCLI</w:t>
      </w:r>
    </w:p>
    <w:p w:rsidR="0053462D" w:rsidRPr="00CE73AA" w:rsidRDefault="0053462D" w:rsidP="0014737E">
      <w:pPr>
        <w:pBdr>
          <w:top w:val="single" w:sz="4" w:space="1" w:color="auto"/>
          <w:left w:val="single" w:sz="4" w:space="4" w:color="auto"/>
          <w:bottom w:val="single" w:sz="4" w:space="1" w:color="auto"/>
          <w:right w:val="single" w:sz="4" w:space="4" w:color="auto"/>
        </w:pBdr>
        <w:rPr>
          <w:b/>
          <w:sz w:val="24"/>
          <w:szCs w:val="24"/>
          <w:u w:val="single"/>
        </w:rPr>
      </w:pPr>
      <w:r w:rsidRPr="00CE73AA">
        <w:rPr>
          <w:b/>
          <w:sz w:val="24"/>
          <w:szCs w:val="24"/>
          <w:u w:val="single"/>
        </w:rPr>
        <w:t>Ik heb een lied op een cd gehoord. Mag ik de muziek opschrijven op grond van hetgeen ik gehoord heb?</w:t>
      </w:r>
    </w:p>
    <w:p w:rsidR="0053462D" w:rsidRPr="00CE73AA" w:rsidRDefault="0053462D" w:rsidP="0014737E">
      <w:pPr>
        <w:pBdr>
          <w:top w:val="single" w:sz="4" w:space="1" w:color="auto"/>
          <w:left w:val="single" w:sz="4" w:space="4" w:color="auto"/>
          <w:bottom w:val="single" w:sz="4" w:space="1" w:color="auto"/>
          <w:right w:val="single" w:sz="4" w:space="4" w:color="auto"/>
        </w:pBdr>
        <w:rPr>
          <w:b/>
          <w:i/>
          <w:sz w:val="24"/>
          <w:szCs w:val="24"/>
        </w:rPr>
      </w:pPr>
      <w:r w:rsidRPr="00CE73AA">
        <w:rPr>
          <w:b/>
          <w:sz w:val="24"/>
          <w:szCs w:val="24"/>
        </w:rPr>
        <w:t xml:space="preserve"> </w:t>
      </w:r>
      <w:r w:rsidRPr="00CE73AA">
        <w:rPr>
          <w:b/>
          <w:i/>
          <w:sz w:val="24"/>
          <w:szCs w:val="24"/>
        </w:rPr>
        <w:t xml:space="preserve">Nee. Het lied blijft eigendom van de auteursrechthebbende en zij beheren alle rechten, inclusief het recht om de muziek op te schrijven. We raden u aan om contact op te nemen met de auteursrechthebbende en een gepubliceerde versie van het lied te vragen of hen, indien een gepubliceerde versie niet beschikbaar is, toestemming vragen voor het opschrijven van het lied. </w:t>
      </w:r>
    </w:p>
    <w:p w:rsidR="0053462D" w:rsidRPr="003B4C04"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Pr="003B4C04"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Pr="003B4C04" w:rsidRDefault="0053462D" w:rsidP="0014737E">
      <w:pPr>
        <w:pBdr>
          <w:top w:val="single" w:sz="4" w:space="1" w:color="auto"/>
          <w:left w:val="single" w:sz="4" w:space="4" w:color="auto"/>
          <w:bottom w:val="single" w:sz="4" w:space="1" w:color="auto"/>
          <w:right w:val="single" w:sz="4" w:space="4" w:color="auto"/>
        </w:pBdr>
        <w:rPr>
          <w:b/>
          <w:sz w:val="24"/>
          <w:szCs w:val="24"/>
          <w:u w:val="single"/>
        </w:rPr>
      </w:pPr>
      <w:r w:rsidRPr="003B4C04">
        <w:rPr>
          <w:b/>
          <w:sz w:val="24"/>
          <w:szCs w:val="24"/>
          <w:u w:val="single"/>
        </w:rPr>
        <w:t>Wanneer wordt een lied publiek domein?</w:t>
      </w:r>
    </w:p>
    <w:p w:rsidR="0053462D" w:rsidRPr="003B4C04" w:rsidRDefault="0053462D" w:rsidP="0014737E">
      <w:pPr>
        <w:pBdr>
          <w:top w:val="single" w:sz="4" w:space="1" w:color="auto"/>
          <w:left w:val="single" w:sz="4" w:space="4" w:color="auto"/>
          <w:bottom w:val="single" w:sz="4" w:space="1" w:color="auto"/>
          <w:right w:val="single" w:sz="4" w:space="4" w:color="auto"/>
        </w:pBdr>
        <w:rPr>
          <w:b/>
          <w:sz w:val="24"/>
          <w:szCs w:val="24"/>
        </w:rPr>
      </w:pPr>
      <w:r w:rsidRPr="003B4C04">
        <w:rPr>
          <w:b/>
          <w:sz w:val="24"/>
          <w:szCs w:val="24"/>
        </w:rPr>
        <w:t xml:space="preserve"> Een auteursrecht berust op een werk tot 70 jaar na het overlijden van de auteur of componist. In het geval dat de auteur en de componist verschillende personen zijn en slechts één van hen is langer dan 70 jaar geleden overleden, dan is nog altijd toestemming nodig voor het reproduceren van het andere deel van het lied. </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sidRPr="003B4C04">
        <w:rPr>
          <w:b/>
          <w:sz w:val="24"/>
          <w:szCs w:val="24"/>
        </w:rPr>
        <w:t xml:space="preserve"> NB: als er nieuwe woorden worden gebruikt voor een arrangement die publiek domein is, dan is toestemming nodig om de tekst te reproduceren, maar niet voor </w:t>
      </w:r>
      <w:r>
        <w:rPr>
          <w:b/>
          <w:sz w:val="24"/>
          <w:szCs w:val="24"/>
        </w:rPr>
        <w:t>het</w:t>
      </w:r>
      <w:r w:rsidRPr="003B4C04">
        <w:rPr>
          <w:b/>
          <w:sz w:val="24"/>
          <w:szCs w:val="24"/>
        </w:rPr>
        <w:t xml:space="preserve"> arrangement.</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Default="0053462D" w:rsidP="0014737E">
      <w:pPr>
        <w:pBdr>
          <w:top w:val="single" w:sz="4" w:space="1" w:color="auto"/>
          <w:left w:val="single" w:sz="4" w:space="4" w:color="auto"/>
          <w:bottom w:val="single" w:sz="4" w:space="1" w:color="auto"/>
          <w:right w:val="single" w:sz="4" w:space="4" w:color="auto"/>
        </w:pBdr>
        <w:rPr>
          <w:b/>
          <w:sz w:val="72"/>
          <w:szCs w:val="72"/>
        </w:rPr>
      </w:pPr>
      <w:r w:rsidRPr="00DE13C5">
        <w:rPr>
          <w:b/>
          <w:sz w:val="72"/>
          <w:szCs w:val="72"/>
        </w:rPr>
        <w:t>Hoofdstuk 10</w:t>
      </w:r>
    </w:p>
    <w:p w:rsidR="0053462D" w:rsidRDefault="0053462D" w:rsidP="0014737E">
      <w:pPr>
        <w:pBdr>
          <w:top w:val="single" w:sz="4" w:space="1" w:color="auto"/>
          <w:left w:val="single" w:sz="4" w:space="4" w:color="auto"/>
          <w:bottom w:val="single" w:sz="4" w:space="1" w:color="auto"/>
          <w:right w:val="single" w:sz="4" w:space="4" w:color="auto"/>
        </w:pBdr>
        <w:rPr>
          <w:b/>
          <w:sz w:val="72"/>
          <w:szCs w:val="72"/>
        </w:rPr>
      </w:pPr>
      <w:r>
        <w:rPr>
          <w:b/>
          <w:sz w:val="72"/>
          <w:szCs w:val="72"/>
        </w:rPr>
        <w:t>Overige bronnen:</w:t>
      </w:r>
    </w:p>
    <w:p w:rsidR="0053462D" w:rsidRDefault="0053462D" w:rsidP="0014737E">
      <w:pPr>
        <w:pBdr>
          <w:top w:val="single" w:sz="4" w:space="1" w:color="auto"/>
          <w:left w:val="single" w:sz="4" w:space="4" w:color="auto"/>
          <w:bottom w:val="single" w:sz="4" w:space="1" w:color="auto"/>
          <w:right w:val="single" w:sz="4" w:space="4" w:color="auto"/>
        </w:pBdr>
        <w:rPr>
          <w:b/>
          <w:sz w:val="72"/>
          <w:szCs w:val="72"/>
        </w:rPr>
      </w:pPr>
    </w:p>
    <w:p w:rsidR="0053462D" w:rsidRPr="00661367" w:rsidRDefault="0053462D" w:rsidP="0014737E">
      <w:pPr>
        <w:pBdr>
          <w:top w:val="single" w:sz="4" w:space="1" w:color="auto"/>
          <w:left w:val="single" w:sz="4" w:space="4" w:color="auto"/>
          <w:bottom w:val="single" w:sz="4" w:space="1" w:color="auto"/>
          <w:right w:val="single" w:sz="4" w:space="4" w:color="auto"/>
        </w:pBdr>
        <w:rPr>
          <w:b/>
          <w:color w:val="FF0000"/>
          <w:sz w:val="28"/>
          <w:szCs w:val="28"/>
          <w:u w:val="single"/>
        </w:rPr>
      </w:pPr>
      <w:r w:rsidRPr="00661367">
        <w:rPr>
          <w:b/>
          <w:color w:val="FF0000"/>
          <w:sz w:val="28"/>
          <w:szCs w:val="28"/>
          <w:u w:val="single"/>
        </w:rPr>
        <w:t>Sena-RECHTEN OVER MUZIEK:</w:t>
      </w:r>
    </w:p>
    <w:p w:rsidR="0053462D" w:rsidRPr="00661367" w:rsidRDefault="0053462D" w:rsidP="0014737E">
      <w:pPr>
        <w:pBdr>
          <w:top w:val="single" w:sz="4" w:space="1" w:color="auto"/>
          <w:left w:val="single" w:sz="4" w:space="4" w:color="auto"/>
          <w:bottom w:val="single" w:sz="4" w:space="1" w:color="auto"/>
          <w:right w:val="single" w:sz="4" w:space="4" w:color="auto"/>
        </w:pBdr>
        <w:rPr>
          <w:b/>
          <w:sz w:val="28"/>
          <w:szCs w:val="28"/>
        </w:rPr>
      </w:pPr>
      <w:hyperlink r:id="rId21" w:history="1">
        <w:r w:rsidRPr="00661367">
          <w:rPr>
            <w:rStyle w:val="Hyperlink"/>
            <w:b/>
            <w:sz w:val="28"/>
            <w:szCs w:val="28"/>
          </w:rPr>
          <w:t>http://www.sena.nl/Gebruikers</w:t>
        </w:r>
      </w:hyperlink>
    </w:p>
    <w:p w:rsidR="0053462D" w:rsidRPr="00661367" w:rsidRDefault="0053462D" w:rsidP="0014737E">
      <w:pPr>
        <w:pBdr>
          <w:top w:val="single" w:sz="4" w:space="1" w:color="auto"/>
          <w:left w:val="single" w:sz="4" w:space="4" w:color="auto"/>
          <w:bottom w:val="single" w:sz="4" w:space="1" w:color="auto"/>
          <w:right w:val="single" w:sz="4" w:space="4" w:color="auto"/>
        </w:pBdr>
        <w:rPr>
          <w:b/>
          <w:color w:val="FF0000"/>
          <w:sz w:val="28"/>
          <w:szCs w:val="28"/>
          <w:u w:val="single"/>
        </w:rPr>
      </w:pPr>
      <w:r w:rsidRPr="00661367">
        <w:rPr>
          <w:b/>
          <w:color w:val="FF0000"/>
          <w:sz w:val="28"/>
          <w:szCs w:val="28"/>
          <w:u w:val="single"/>
        </w:rPr>
        <w:t>Naburige rechten: officieel</w:t>
      </w:r>
    </w:p>
    <w:p w:rsidR="0053462D" w:rsidRPr="00661367" w:rsidRDefault="0053462D" w:rsidP="0014737E">
      <w:pPr>
        <w:pBdr>
          <w:top w:val="single" w:sz="4" w:space="1" w:color="auto"/>
          <w:left w:val="single" w:sz="4" w:space="4" w:color="auto"/>
          <w:bottom w:val="single" w:sz="4" w:space="1" w:color="auto"/>
          <w:right w:val="single" w:sz="4" w:space="4" w:color="auto"/>
        </w:pBdr>
        <w:rPr>
          <w:b/>
          <w:sz w:val="28"/>
          <w:szCs w:val="28"/>
        </w:rPr>
      </w:pPr>
      <w:hyperlink r:id="rId22" w:history="1">
        <w:r w:rsidRPr="00661367">
          <w:rPr>
            <w:rStyle w:val="Hyperlink"/>
            <w:b/>
            <w:sz w:val="28"/>
            <w:szCs w:val="28"/>
          </w:rPr>
          <w:t>http://www.agentschapnl.nl/onderwerpen/innovatief-ondernemen/octrooien/octrooi-merk-model/auteursrecht/naburige-rechten?gclid=CKaEqpSk-LkCFSTKtAodgA8A8Q</w:t>
        </w:r>
      </w:hyperlink>
    </w:p>
    <w:p w:rsidR="0053462D" w:rsidRDefault="0053462D" w:rsidP="0014737E">
      <w:pPr>
        <w:pBdr>
          <w:top w:val="single" w:sz="4" w:space="1" w:color="auto"/>
          <w:left w:val="single" w:sz="4" w:space="4" w:color="auto"/>
          <w:bottom w:val="single" w:sz="4" w:space="1" w:color="auto"/>
          <w:right w:val="single" w:sz="4" w:space="4" w:color="auto"/>
        </w:pBdr>
        <w:rPr>
          <w:b/>
          <w:color w:val="FF0000"/>
          <w:sz w:val="28"/>
          <w:szCs w:val="28"/>
        </w:rPr>
      </w:pPr>
      <w:r w:rsidRPr="00661367">
        <w:rPr>
          <w:b/>
          <w:color w:val="FF0000"/>
          <w:sz w:val="28"/>
          <w:szCs w:val="28"/>
        </w:rPr>
        <w:t>Naburige rechten , algemeen</w:t>
      </w:r>
    </w:p>
    <w:p w:rsidR="0053462D" w:rsidRPr="00661367" w:rsidRDefault="0053462D" w:rsidP="0014737E">
      <w:pPr>
        <w:pBdr>
          <w:top w:val="single" w:sz="4" w:space="1" w:color="auto"/>
          <w:left w:val="single" w:sz="4" w:space="4" w:color="auto"/>
          <w:bottom w:val="single" w:sz="4" w:space="1" w:color="auto"/>
          <w:right w:val="single" w:sz="4" w:space="4" w:color="auto"/>
        </w:pBdr>
        <w:rPr>
          <w:b/>
          <w:color w:val="FF0000"/>
          <w:sz w:val="28"/>
          <w:szCs w:val="28"/>
        </w:rPr>
      </w:pPr>
      <w:hyperlink r:id="rId23" w:history="1">
        <w:r w:rsidRPr="00661367">
          <w:rPr>
            <w:rStyle w:val="Hyperlink"/>
            <w:b/>
            <w:sz w:val="28"/>
            <w:szCs w:val="28"/>
          </w:rPr>
          <w:t>http://nl.wikipedia.org/wiki/Naburige_rechten</w:t>
        </w:r>
      </w:hyperlink>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Geruchtmakende interview met dirk Zwart (RD):</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hyperlink r:id="rId24" w:history="1">
        <w:r w:rsidRPr="00ED6F89">
          <w:rPr>
            <w:rStyle w:val="Hyperlink"/>
            <w:b/>
            <w:sz w:val="24"/>
            <w:szCs w:val="24"/>
          </w:rPr>
          <w:t>http://www.refdag.nl/kerkplein/kerknieuws/nieuw_liedboek_mes_in_de_rug_1_706090</w:t>
        </w:r>
      </w:hyperlink>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website Dirk Zwart met volledig interview(op deze site te vinden)</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hyperlink r:id="rId25" w:history="1">
        <w:r w:rsidRPr="003574A9">
          <w:rPr>
            <w:rStyle w:val="Hyperlink"/>
            <w:b/>
            <w:sz w:val="24"/>
            <w:szCs w:val="24"/>
          </w:rPr>
          <w:t>http://www.dirkzwart.com/</w:t>
        </w:r>
      </w:hyperlink>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r>
        <w:rPr>
          <w:b/>
          <w:sz w:val="24"/>
          <w:szCs w:val="24"/>
        </w:rPr>
        <w:t>aanvulling technische kritiek liedboek online: te vinden in rechter kolom</w:t>
      </w:r>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hyperlink r:id="rId26" w:history="1">
        <w:r w:rsidRPr="003574A9">
          <w:rPr>
            <w:rStyle w:val="Hyperlink"/>
            <w:b/>
            <w:sz w:val="24"/>
            <w:szCs w:val="24"/>
          </w:rPr>
          <w:t>http://www.berensen.nl/liedboekonline/</w:t>
        </w:r>
      </w:hyperlink>
    </w:p>
    <w:p w:rsidR="0053462D" w:rsidRDefault="0053462D" w:rsidP="0014737E">
      <w:pPr>
        <w:pBdr>
          <w:top w:val="single" w:sz="4" w:space="1" w:color="auto"/>
          <w:left w:val="single" w:sz="4" w:space="4" w:color="auto"/>
          <w:bottom w:val="single" w:sz="4" w:space="1" w:color="auto"/>
          <w:right w:val="single" w:sz="4" w:space="4" w:color="auto"/>
        </w:pBdr>
        <w:rPr>
          <w:b/>
          <w:sz w:val="24"/>
          <w:szCs w:val="24"/>
        </w:rPr>
      </w:pPr>
    </w:p>
    <w:p w:rsidR="0053462D" w:rsidRPr="008C7273" w:rsidRDefault="0053462D" w:rsidP="0014737E">
      <w:pPr>
        <w:pBdr>
          <w:top w:val="single" w:sz="4" w:space="1" w:color="auto"/>
          <w:left w:val="single" w:sz="4" w:space="4" w:color="auto"/>
          <w:bottom w:val="single" w:sz="4" w:space="1" w:color="auto"/>
          <w:right w:val="single" w:sz="4" w:space="4" w:color="auto"/>
        </w:pBdr>
        <w:rPr>
          <w:b/>
          <w:sz w:val="24"/>
          <w:szCs w:val="24"/>
        </w:rPr>
      </w:pPr>
    </w:p>
    <w:sectPr w:rsidR="0053462D" w:rsidRPr="008C7273" w:rsidSect="00D15713">
      <w:footerReference w:type="even"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62D" w:rsidRDefault="0053462D">
      <w:r>
        <w:separator/>
      </w:r>
    </w:p>
  </w:endnote>
  <w:endnote w:type="continuationSeparator" w:id="0">
    <w:p w:rsidR="0053462D" w:rsidRDefault="005346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2D" w:rsidRDefault="0053462D" w:rsidP="00AD5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462D" w:rsidRDefault="005346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2D" w:rsidRDefault="0053462D" w:rsidP="00AD5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3462D" w:rsidRDefault="005346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62D" w:rsidRDefault="0053462D">
      <w:r>
        <w:separator/>
      </w:r>
    </w:p>
  </w:footnote>
  <w:footnote w:type="continuationSeparator" w:id="0">
    <w:p w:rsidR="0053462D" w:rsidRDefault="005346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F02"/>
    <w:multiLevelType w:val="hybridMultilevel"/>
    <w:tmpl w:val="255EEEDA"/>
    <w:lvl w:ilvl="0" w:tplc="DA4E60C0">
      <w:start w:val="5"/>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0A00E54"/>
    <w:multiLevelType w:val="multilevel"/>
    <w:tmpl w:val="AB266C2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DB067B3"/>
    <w:multiLevelType w:val="hybridMultilevel"/>
    <w:tmpl w:val="98D4A0AE"/>
    <w:lvl w:ilvl="0" w:tplc="3958405C">
      <w:numFmt w:val="decimal"/>
      <w:lvlText w:val="%1."/>
      <w:lvlJc w:val="left"/>
      <w:pPr>
        <w:ind w:left="1080" w:hanging="72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6A7315C8"/>
    <w:multiLevelType w:val="hybridMultilevel"/>
    <w:tmpl w:val="FC2CB494"/>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
    <w:nsid w:val="7A987476"/>
    <w:multiLevelType w:val="hybridMultilevel"/>
    <w:tmpl w:val="B9708222"/>
    <w:lvl w:ilvl="0" w:tplc="0413000F">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1BC"/>
    <w:rsid w:val="00015EA2"/>
    <w:rsid w:val="00027F2C"/>
    <w:rsid w:val="00031E59"/>
    <w:rsid w:val="000A779A"/>
    <w:rsid w:val="000E1B2D"/>
    <w:rsid w:val="000F0FBB"/>
    <w:rsid w:val="00121802"/>
    <w:rsid w:val="0014737E"/>
    <w:rsid w:val="001566F5"/>
    <w:rsid w:val="001C063B"/>
    <w:rsid w:val="001C6E4C"/>
    <w:rsid w:val="001D62F1"/>
    <w:rsid w:val="001D727E"/>
    <w:rsid w:val="001E3755"/>
    <w:rsid w:val="00230221"/>
    <w:rsid w:val="00252574"/>
    <w:rsid w:val="0027720B"/>
    <w:rsid w:val="002B3D7F"/>
    <w:rsid w:val="002E761F"/>
    <w:rsid w:val="003310E0"/>
    <w:rsid w:val="0034372D"/>
    <w:rsid w:val="003454B8"/>
    <w:rsid w:val="003574A9"/>
    <w:rsid w:val="003B207C"/>
    <w:rsid w:val="003B4C04"/>
    <w:rsid w:val="003B6B16"/>
    <w:rsid w:val="003F3669"/>
    <w:rsid w:val="003F59F6"/>
    <w:rsid w:val="0040669A"/>
    <w:rsid w:val="0047162D"/>
    <w:rsid w:val="00473A03"/>
    <w:rsid w:val="004C0F42"/>
    <w:rsid w:val="0053462D"/>
    <w:rsid w:val="00562D13"/>
    <w:rsid w:val="00572D40"/>
    <w:rsid w:val="00577E38"/>
    <w:rsid w:val="005A44EE"/>
    <w:rsid w:val="005C7A2E"/>
    <w:rsid w:val="006303CA"/>
    <w:rsid w:val="00646EE3"/>
    <w:rsid w:val="00650DA8"/>
    <w:rsid w:val="00661367"/>
    <w:rsid w:val="00694FDC"/>
    <w:rsid w:val="006C546E"/>
    <w:rsid w:val="006D58B7"/>
    <w:rsid w:val="00753830"/>
    <w:rsid w:val="0075584B"/>
    <w:rsid w:val="00793853"/>
    <w:rsid w:val="00876FF3"/>
    <w:rsid w:val="00877065"/>
    <w:rsid w:val="008778DC"/>
    <w:rsid w:val="008C7273"/>
    <w:rsid w:val="009007D9"/>
    <w:rsid w:val="009164CD"/>
    <w:rsid w:val="00923A83"/>
    <w:rsid w:val="00952DE9"/>
    <w:rsid w:val="0095359F"/>
    <w:rsid w:val="00970A35"/>
    <w:rsid w:val="0097631A"/>
    <w:rsid w:val="009B109F"/>
    <w:rsid w:val="009C61BC"/>
    <w:rsid w:val="00A0135F"/>
    <w:rsid w:val="00A20079"/>
    <w:rsid w:val="00A34E0E"/>
    <w:rsid w:val="00A46F31"/>
    <w:rsid w:val="00A67B9E"/>
    <w:rsid w:val="00A82FA0"/>
    <w:rsid w:val="00AC4E3A"/>
    <w:rsid w:val="00AD54B5"/>
    <w:rsid w:val="00AE661F"/>
    <w:rsid w:val="00AF6444"/>
    <w:rsid w:val="00B51C64"/>
    <w:rsid w:val="00B56649"/>
    <w:rsid w:val="00BB404A"/>
    <w:rsid w:val="00BF3CB8"/>
    <w:rsid w:val="00C640C5"/>
    <w:rsid w:val="00C954E2"/>
    <w:rsid w:val="00CC2FED"/>
    <w:rsid w:val="00CE73AA"/>
    <w:rsid w:val="00D03997"/>
    <w:rsid w:val="00D15713"/>
    <w:rsid w:val="00D33417"/>
    <w:rsid w:val="00D96B3E"/>
    <w:rsid w:val="00DC1A2B"/>
    <w:rsid w:val="00DE13C5"/>
    <w:rsid w:val="00DF3D85"/>
    <w:rsid w:val="00E06903"/>
    <w:rsid w:val="00E114B2"/>
    <w:rsid w:val="00E57AA6"/>
    <w:rsid w:val="00EC4870"/>
    <w:rsid w:val="00ED6F89"/>
    <w:rsid w:val="00FC6AFA"/>
    <w:rsid w:val="00FF2154"/>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1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7AA6"/>
    <w:pPr>
      <w:ind w:left="720"/>
      <w:contextualSpacing/>
    </w:pPr>
  </w:style>
  <w:style w:type="character" w:styleId="Hyperlink">
    <w:name w:val="Hyperlink"/>
    <w:basedOn w:val="DefaultParagraphFont"/>
    <w:uiPriority w:val="99"/>
    <w:rsid w:val="00694FDC"/>
    <w:rPr>
      <w:rFonts w:cs="Times New Roman"/>
      <w:color w:val="0000FF"/>
      <w:u w:val="single"/>
    </w:rPr>
  </w:style>
  <w:style w:type="character" w:styleId="FollowedHyperlink">
    <w:name w:val="FollowedHyperlink"/>
    <w:basedOn w:val="DefaultParagraphFont"/>
    <w:uiPriority w:val="99"/>
    <w:semiHidden/>
    <w:rsid w:val="0040669A"/>
    <w:rPr>
      <w:rFonts w:cs="Times New Roman"/>
      <w:color w:val="800080"/>
      <w:u w:val="single"/>
    </w:rPr>
  </w:style>
  <w:style w:type="character" w:styleId="HTMLCite">
    <w:name w:val="HTML Cite"/>
    <w:basedOn w:val="DefaultParagraphFont"/>
    <w:uiPriority w:val="99"/>
    <w:semiHidden/>
    <w:rsid w:val="00577E38"/>
    <w:rPr>
      <w:rFonts w:cs="Times New Roman"/>
      <w:i/>
      <w:iCs/>
    </w:rPr>
  </w:style>
  <w:style w:type="paragraph" w:styleId="BalloonText">
    <w:name w:val="Balloon Text"/>
    <w:basedOn w:val="Normal"/>
    <w:link w:val="BalloonTextChar"/>
    <w:uiPriority w:val="99"/>
    <w:semiHidden/>
    <w:rsid w:val="0023022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paragraph" w:styleId="Footer">
    <w:name w:val="footer"/>
    <w:basedOn w:val="Normal"/>
    <w:link w:val="FooterChar"/>
    <w:uiPriority w:val="99"/>
    <w:rsid w:val="00230221"/>
    <w:pPr>
      <w:tabs>
        <w:tab w:val="center" w:pos="4536"/>
        <w:tab w:val="right" w:pos="9072"/>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230221"/>
    <w:rPr>
      <w:rFonts w:cs="Times New Roman"/>
    </w:rPr>
  </w:style>
</w:styles>
</file>

<file path=word/webSettings.xml><?xml version="1.0" encoding="utf-8"?>
<w:webSettings xmlns:r="http://schemas.openxmlformats.org/officeDocument/2006/relationships" xmlns:w="http://schemas.openxmlformats.org/wordprocessingml/2006/main">
  <w:divs>
    <w:div w:id="1577206244">
      <w:marLeft w:val="0"/>
      <w:marRight w:val="0"/>
      <w:marTop w:val="0"/>
      <w:marBottom w:val="0"/>
      <w:divBdr>
        <w:top w:val="none" w:sz="0" w:space="0" w:color="auto"/>
        <w:left w:val="none" w:sz="0" w:space="0" w:color="auto"/>
        <w:bottom w:val="none" w:sz="0" w:space="0" w:color="auto"/>
        <w:right w:val="none" w:sz="0" w:space="0" w:color="auto"/>
      </w:divBdr>
      <w:divsChild>
        <w:div w:id="1577206231">
          <w:marLeft w:val="0"/>
          <w:marRight w:val="0"/>
          <w:marTop w:val="0"/>
          <w:marBottom w:val="0"/>
          <w:divBdr>
            <w:top w:val="none" w:sz="0" w:space="0" w:color="auto"/>
            <w:left w:val="none" w:sz="0" w:space="0" w:color="auto"/>
            <w:bottom w:val="none" w:sz="0" w:space="0" w:color="auto"/>
            <w:right w:val="none" w:sz="0" w:space="0" w:color="auto"/>
          </w:divBdr>
          <w:divsChild>
            <w:div w:id="1577206240">
              <w:marLeft w:val="0"/>
              <w:marRight w:val="0"/>
              <w:marTop w:val="0"/>
              <w:marBottom w:val="0"/>
              <w:divBdr>
                <w:top w:val="none" w:sz="0" w:space="0" w:color="auto"/>
                <w:left w:val="none" w:sz="0" w:space="0" w:color="auto"/>
                <w:bottom w:val="none" w:sz="0" w:space="0" w:color="auto"/>
                <w:right w:val="none" w:sz="0" w:space="0" w:color="auto"/>
              </w:divBdr>
              <w:divsChild>
                <w:div w:id="1577206228">
                  <w:marLeft w:val="0"/>
                  <w:marRight w:val="0"/>
                  <w:marTop w:val="0"/>
                  <w:marBottom w:val="0"/>
                  <w:divBdr>
                    <w:top w:val="none" w:sz="0" w:space="0" w:color="auto"/>
                    <w:left w:val="none" w:sz="0" w:space="0" w:color="auto"/>
                    <w:bottom w:val="none" w:sz="0" w:space="0" w:color="auto"/>
                    <w:right w:val="none" w:sz="0" w:space="0" w:color="auto"/>
                  </w:divBdr>
                  <w:divsChild>
                    <w:div w:id="1577206245">
                      <w:marLeft w:val="0"/>
                      <w:marRight w:val="0"/>
                      <w:marTop w:val="0"/>
                      <w:marBottom w:val="0"/>
                      <w:divBdr>
                        <w:top w:val="none" w:sz="0" w:space="0" w:color="auto"/>
                        <w:left w:val="none" w:sz="0" w:space="0" w:color="auto"/>
                        <w:bottom w:val="none" w:sz="0" w:space="0" w:color="auto"/>
                        <w:right w:val="none" w:sz="0" w:space="0" w:color="auto"/>
                      </w:divBdr>
                      <w:divsChild>
                        <w:div w:id="1577206239">
                          <w:marLeft w:val="0"/>
                          <w:marRight w:val="0"/>
                          <w:marTop w:val="0"/>
                          <w:marBottom w:val="0"/>
                          <w:divBdr>
                            <w:top w:val="none" w:sz="0" w:space="0" w:color="auto"/>
                            <w:left w:val="none" w:sz="0" w:space="0" w:color="auto"/>
                            <w:bottom w:val="none" w:sz="0" w:space="0" w:color="auto"/>
                            <w:right w:val="none" w:sz="0" w:space="0" w:color="auto"/>
                          </w:divBdr>
                          <w:divsChild>
                            <w:div w:id="1577206241">
                              <w:marLeft w:val="0"/>
                              <w:marRight w:val="0"/>
                              <w:marTop w:val="0"/>
                              <w:marBottom w:val="0"/>
                              <w:divBdr>
                                <w:top w:val="none" w:sz="0" w:space="0" w:color="auto"/>
                                <w:left w:val="none" w:sz="0" w:space="0" w:color="auto"/>
                                <w:bottom w:val="none" w:sz="0" w:space="0" w:color="auto"/>
                                <w:right w:val="none" w:sz="0" w:space="0" w:color="auto"/>
                              </w:divBdr>
                              <w:divsChild>
                                <w:div w:id="1577206234">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0"/>
                                      <w:marTop w:val="0"/>
                                      <w:marBottom w:val="0"/>
                                      <w:divBdr>
                                        <w:top w:val="none" w:sz="0" w:space="0" w:color="auto"/>
                                        <w:left w:val="none" w:sz="0" w:space="0" w:color="auto"/>
                                        <w:bottom w:val="none" w:sz="0" w:space="0" w:color="auto"/>
                                        <w:right w:val="none" w:sz="0" w:space="0" w:color="auto"/>
                                      </w:divBdr>
                                      <w:divsChild>
                                        <w:div w:id="1577206235">
                                          <w:marLeft w:val="0"/>
                                          <w:marRight w:val="0"/>
                                          <w:marTop w:val="0"/>
                                          <w:marBottom w:val="0"/>
                                          <w:divBdr>
                                            <w:top w:val="none" w:sz="0" w:space="0" w:color="auto"/>
                                            <w:left w:val="none" w:sz="0" w:space="0" w:color="auto"/>
                                            <w:bottom w:val="none" w:sz="0" w:space="0" w:color="auto"/>
                                            <w:right w:val="none" w:sz="0" w:space="0" w:color="auto"/>
                                          </w:divBdr>
                                          <w:divsChild>
                                            <w:div w:id="1577206230">
                                              <w:marLeft w:val="0"/>
                                              <w:marRight w:val="0"/>
                                              <w:marTop w:val="0"/>
                                              <w:marBottom w:val="0"/>
                                              <w:divBdr>
                                                <w:top w:val="none" w:sz="0" w:space="0" w:color="auto"/>
                                                <w:left w:val="none" w:sz="0" w:space="0" w:color="auto"/>
                                                <w:bottom w:val="none" w:sz="0" w:space="0" w:color="auto"/>
                                                <w:right w:val="none" w:sz="0" w:space="0" w:color="auto"/>
                                              </w:divBdr>
                                              <w:divsChild>
                                                <w:div w:id="1577206233">
                                                  <w:marLeft w:val="0"/>
                                                  <w:marRight w:val="0"/>
                                                  <w:marTop w:val="0"/>
                                                  <w:marBottom w:val="0"/>
                                                  <w:divBdr>
                                                    <w:top w:val="none" w:sz="0" w:space="0" w:color="auto"/>
                                                    <w:left w:val="none" w:sz="0" w:space="0" w:color="auto"/>
                                                    <w:bottom w:val="none" w:sz="0" w:space="0" w:color="auto"/>
                                                    <w:right w:val="none" w:sz="0" w:space="0" w:color="auto"/>
                                                  </w:divBdr>
                                                  <w:divsChild>
                                                    <w:div w:id="1577206237">
                                                      <w:marLeft w:val="0"/>
                                                      <w:marRight w:val="0"/>
                                                      <w:marTop w:val="0"/>
                                                      <w:marBottom w:val="0"/>
                                                      <w:divBdr>
                                                        <w:top w:val="none" w:sz="0" w:space="0" w:color="auto"/>
                                                        <w:left w:val="none" w:sz="0" w:space="0" w:color="auto"/>
                                                        <w:bottom w:val="none" w:sz="0" w:space="0" w:color="auto"/>
                                                        <w:right w:val="none" w:sz="0" w:space="0" w:color="auto"/>
                                                      </w:divBdr>
                                                      <w:divsChild>
                                                        <w:div w:id="1577206229">
                                                          <w:marLeft w:val="0"/>
                                                          <w:marRight w:val="0"/>
                                                          <w:marTop w:val="0"/>
                                                          <w:marBottom w:val="0"/>
                                                          <w:divBdr>
                                                            <w:top w:val="none" w:sz="0" w:space="0" w:color="auto"/>
                                                            <w:left w:val="none" w:sz="0" w:space="0" w:color="auto"/>
                                                            <w:bottom w:val="none" w:sz="0" w:space="0" w:color="auto"/>
                                                            <w:right w:val="none" w:sz="0" w:space="0" w:color="auto"/>
                                                          </w:divBdr>
                                                          <w:divsChild>
                                                            <w:div w:id="1577206232">
                                                              <w:marLeft w:val="0"/>
                                                              <w:marRight w:val="0"/>
                                                              <w:marTop w:val="0"/>
                                                              <w:marBottom w:val="0"/>
                                                              <w:divBdr>
                                                                <w:top w:val="none" w:sz="0" w:space="0" w:color="auto"/>
                                                                <w:left w:val="none" w:sz="0" w:space="0" w:color="auto"/>
                                                                <w:bottom w:val="none" w:sz="0" w:space="0" w:color="auto"/>
                                                                <w:right w:val="none" w:sz="0" w:space="0" w:color="auto"/>
                                                              </w:divBdr>
                                                              <w:divsChild>
                                                                <w:div w:id="1577206238">
                                                                  <w:marLeft w:val="0"/>
                                                                  <w:marRight w:val="0"/>
                                                                  <w:marTop w:val="0"/>
                                                                  <w:marBottom w:val="0"/>
                                                                  <w:divBdr>
                                                                    <w:top w:val="none" w:sz="0" w:space="0" w:color="auto"/>
                                                                    <w:left w:val="none" w:sz="0" w:space="0" w:color="auto"/>
                                                                    <w:bottom w:val="none" w:sz="0" w:space="0" w:color="auto"/>
                                                                    <w:right w:val="none" w:sz="0" w:space="0" w:color="auto"/>
                                                                  </w:divBdr>
                                                                  <w:divsChild>
                                                                    <w:div w:id="1577206243">
                                                                      <w:marLeft w:val="0"/>
                                                                      <w:marRight w:val="0"/>
                                                                      <w:marTop w:val="0"/>
                                                                      <w:marBottom w:val="0"/>
                                                                      <w:divBdr>
                                                                        <w:top w:val="none" w:sz="0" w:space="0" w:color="auto"/>
                                                                        <w:left w:val="none" w:sz="0" w:space="0" w:color="auto"/>
                                                                        <w:bottom w:val="none" w:sz="0" w:space="0" w:color="auto"/>
                                                                        <w:right w:val="none" w:sz="0" w:space="0" w:color="auto"/>
                                                                      </w:divBdr>
                                                                      <w:divsChild>
                                                                        <w:div w:id="15772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W\Desktop\e%20info@bumastemra.nl" TargetMode="External"/><Relationship Id="rId13" Type="http://schemas.openxmlformats.org/officeDocument/2006/relationships/hyperlink" Target="http://www.liedboek.nu/site/nl/prijzen/Default.aspx" TargetMode="External"/><Relationship Id="rId18" Type="http://schemas.openxmlformats.org/officeDocument/2006/relationships/hyperlink" Target="http://www.liedboek.nl/actueel/liedboek-online" TargetMode="External"/><Relationship Id="rId26" Type="http://schemas.openxmlformats.org/officeDocument/2006/relationships/hyperlink" Target="http://www.berensen.nl/liedboekonline/" TargetMode="External"/><Relationship Id="rId3" Type="http://schemas.openxmlformats.org/officeDocument/2006/relationships/settings" Target="settings.xml"/><Relationship Id="rId21" Type="http://schemas.openxmlformats.org/officeDocument/2006/relationships/hyperlink" Target="http://www.sena.nl/Gebruikers" TargetMode="External"/><Relationship Id="rId7" Type="http://schemas.openxmlformats.org/officeDocument/2006/relationships/hyperlink" Target="http://www.bumastemra.nl/wp-content/uploads/2011/10/BST410021115Kerkelijkegroeperingen.pdf" TargetMode="External"/><Relationship Id="rId12" Type="http://schemas.openxmlformats.org/officeDocument/2006/relationships/hyperlink" Target="http://www.liedboek.nu/site/nl/gebruikersvoorwaarden/Default.aspx" TargetMode="External"/><Relationship Id="rId17" Type="http://schemas.openxmlformats.org/officeDocument/2006/relationships/hyperlink" Target="http://www.liedboek.nl/actueel/liedboek-online" TargetMode="External"/><Relationship Id="rId25" Type="http://schemas.openxmlformats.org/officeDocument/2006/relationships/hyperlink" Target="http://www.dirkzwart.com/" TargetMode="External"/><Relationship Id="rId2" Type="http://schemas.openxmlformats.org/officeDocument/2006/relationships/styles" Target="styles.xml"/><Relationship Id="rId16" Type="http://schemas.openxmlformats.org/officeDocument/2006/relationships/hyperlink" Target="file:///C:\Users\W\Desktop\www.gkv.nl\...\2C79E5BC-FB3F-462D-B95B-BEDA471E235C" TargetMode="External"/><Relationship Id="rId20" Type="http://schemas.openxmlformats.org/officeDocument/2006/relationships/hyperlink" Target="http://www.organistenkring.nl/htm/index-org.php?pa=../htm/nieuwe-liedboek2013.ph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rensen.nl/recensie_liedboek_online/comment-page-2" TargetMode="External"/><Relationship Id="rId24" Type="http://schemas.openxmlformats.org/officeDocument/2006/relationships/hyperlink" Target="http://www.refdag.nl/kerkplein/kerknieuws/nieuw_liedboek_mes_in_de_rug_1_706090" TargetMode="External"/><Relationship Id="rId5" Type="http://schemas.openxmlformats.org/officeDocument/2006/relationships/footnotes" Target="footnotes.xml"/><Relationship Id="rId15" Type="http://schemas.openxmlformats.org/officeDocument/2006/relationships/hyperlink" Target="http://www.ccli.nl/licences/netherlands_copyright-licentie-kerk.cfm" TargetMode="External"/><Relationship Id="rId23" Type="http://schemas.openxmlformats.org/officeDocument/2006/relationships/hyperlink" Target="http://nl.wikipedia.org/wiki/Naburige_rechten" TargetMode="External"/><Relationship Id="rId28" Type="http://schemas.openxmlformats.org/officeDocument/2006/relationships/footer" Target="footer2.xml"/><Relationship Id="rId10" Type="http://schemas.openxmlformats.org/officeDocument/2006/relationships/hyperlink" Target="http://www.pkn.nl/Lists/PKN-Bibliotheek/Auteursrecht-en-naburige-rechten-in-de-kerk.pdf" TargetMode="External"/><Relationship Id="rId19" Type="http://schemas.openxmlformats.org/officeDocument/2006/relationships/hyperlink" Target="http://www.bertloonstra.nl/logboek/het-auteursrecht-van-de-heilige-geest/%09" TargetMode="External"/><Relationship Id="rId4" Type="http://schemas.openxmlformats.org/officeDocument/2006/relationships/webSettings" Target="webSettings.xml"/><Relationship Id="rId9" Type="http://schemas.openxmlformats.org/officeDocument/2006/relationships/hyperlink" Target="http://www.bumastemra.nl" TargetMode="External"/><Relationship Id="rId14" Type="http://schemas.openxmlformats.org/officeDocument/2006/relationships/hyperlink" Target="http://www.ccli.nl/copyright/" TargetMode="External"/><Relationship Id="rId22" Type="http://schemas.openxmlformats.org/officeDocument/2006/relationships/hyperlink" Target="http://www.agentschapnl.nl/onderwerpen/innovatief-ondernemen/octrooien/octrooi-merk-model/auteursrecht/naburige-rechten?gclid=CKaEqpSk-LkCFSTKtAodgA8A8Q"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29</Pages>
  <Words>6702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WERKCAHIER </dc:title>
  <dc:subject/>
  <dc:creator/>
  <cp:keywords/>
  <dc:description/>
  <cp:lastModifiedBy/>
  <cp:revision>3</cp:revision>
  <cp:lastPrinted>2013-10-03T14:25:00Z</cp:lastPrinted>
  <dcterms:created xsi:type="dcterms:W3CDTF">2013-10-03T14:35:00Z</dcterms:created>
  <dcterms:modified xsi:type="dcterms:W3CDTF">2013-10-03T14:37:00Z</dcterms:modified>
</cp:coreProperties>
</file>